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87" w:rsidRPr="005A6334" w:rsidRDefault="00D26587" w:rsidP="00D26587">
      <w:pPr>
        <w:spacing w:line="276" w:lineRule="auto"/>
        <w:jc w:val="center"/>
        <w:rPr>
          <w:rFonts w:asciiTheme="minorHAnsi" w:hAnsiTheme="minorHAnsi"/>
          <w:b/>
          <w:sz w:val="28"/>
          <w:szCs w:val="28"/>
        </w:rPr>
      </w:pPr>
      <w:r w:rsidRPr="005A6334">
        <w:rPr>
          <w:rFonts w:asciiTheme="minorHAnsi" w:hAnsiTheme="minorHAnsi"/>
          <w:b/>
          <w:sz w:val="28"/>
          <w:szCs w:val="28"/>
        </w:rPr>
        <w:t>NJLA Young Adult Section Meeting Minutes</w:t>
      </w:r>
    </w:p>
    <w:p w:rsidR="00D26587" w:rsidRPr="005A6334" w:rsidRDefault="008D11E0" w:rsidP="00D26587">
      <w:pPr>
        <w:spacing w:line="276" w:lineRule="auto"/>
        <w:jc w:val="center"/>
        <w:rPr>
          <w:rFonts w:asciiTheme="minorHAnsi" w:hAnsiTheme="minorHAnsi"/>
          <w:b/>
          <w:sz w:val="28"/>
          <w:szCs w:val="28"/>
        </w:rPr>
      </w:pPr>
      <w:r>
        <w:rPr>
          <w:rFonts w:asciiTheme="minorHAnsi" w:hAnsiTheme="minorHAnsi"/>
          <w:b/>
          <w:sz w:val="28"/>
          <w:szCs w:val="28"/>
        </w:rPr>
        <w:t>February 24</w:t>
      </w:r>
      <w:r w:rsidR="005A6334" w:rsidRPr="005A6334">
        <w:rPr>
          <w:rFonts w:asciiTheme="minorHAnsi" w:hAnsiTheme="minorHAnsi"/>
          <w:b/>
          <w:sz w:val="28"/>
          <w:szCs w:val="28"/>
        </w:rPr>
        <w:t>, 2012</w:t>
      </w:r>
    </w:p>
    <w:p w:rsidR="00D26587" w:rsidRPr="005A6334" w:rsidRDefault="008D11E0" w:rsidP="00D26587">
      <w:pPr>
        <w:spacing w:line="276" w:lineRule="auto"/>
        <w:jc w:val="center"/>
        <w:rPr>
          <w:rFonts w:asciiTheme="minorHAnsi" w:hAnsiTheme="minorHAnsi"/>
          <w:b/>
          <w:sz w:val="28"/>
          <w:szCs w:val="28"/>
        </w:rPr>
      </w:pPr>
      <w:r>
        <w:rPr>
          <w:rFonts w:asciiTheme="minorHAnsi" w:hAnsiTheme="minorHAnsi"/>
          <w:b/>
          <w:sz w:val="28"/>
          <w:szCs w:val="28"/>
        </w:rPr>
        <w:t>South Brunswick</w:t>
      </w:r>
      <w:r w:rsidR="00D26587" w:rsidRPr="005A6334">
        <w:rPr>
          <w:rFonts w:asciiTheme="minorHAnsi" w:hAnsiTheme="minorHAnsi"/>
          <w:b/>
          <w:sz w:val="28"/>
          <w:szCs w:val="28"/>
        </w:rPr>
        <w:t xml:space="preserve"> </w:t>
      </w:r>
      <w:r w:rsidR="00E00F2D">
        <w:rPr>
          <w:rFonts w:asciiTheme="minorHAnsi" w:hAnsiTheme="minorHAnsi"/>
          <w:b/>
          <w:sz w:val="28"/>
          <w:szCs w:val="28"/>
        </w:rPr>
        <w:t xml:space="preserve">Public </w:t>
      </w:r>
      <w:r w:rsidR="00D26587" w:rsidRPr="005A6334">
        <w:rPr>
          <w:rFonts w:asciiTheme="minorHAnsi" w:hAnsiTheme="minorHAnsi"/>
          <w:b/>
          <w:sz w:val="28"/>
          <w:szCs w:val="28"/>
        </w:rPr>
        <w:t>Library</w:t>
      </w:r>
    </w:p>
    <w:p w:rsidR="00D26587" w:rsidRDefault="00D26587" w:rsidP="00D26587">
      <w:pPr>
        <w:spacing w:line="276" w:lineRule="auto"/>
        <w:rPr>
          <w:rFonts w:asciiTheme="minorHAnsi" w:hAnsiTheme="minorHAnsi"/>
          <w:color w:val="7030A0"/>
        </w:rPr>
      </w:pPr>
    </w:p>
    <w:p w:rsidR="00714C94" w:rsidRPr="005A6334" w:rsidRDefault="00714C94" w:rsidP="00D26587">
      <w:pPr>
        <w:spacing w:line="276" w:lineRule="auto"/>
        <w:rPr>
          <w:rFonts w:asciiTheme="minorHAnsi" w:hAnsiTheme="minorHAnsi"/>
          <w:color w:val="7030A0"/>
        </w:rPr>
      </w:pPr>
    </w:p>
    <w:p w:rsidR="00D26587" w:rsidRPr="00D343D7" w:rsidRDefault="00D26587" w:rsidP="00D26587">
      <w:pPr>
        <w:rPr>
          <w:rFonts w:asciiTheme="minorHAnsi" w:hAnsiTheme="minorHAnsi"/>
        </w:rPr>
      </w:pPr>
      <w:r w:rsidRPr="00D343D7">
        <w:rPr>
          <w:rFonts w:asciiTheme="minorHAnsi" w:hAnsiTheme="minorHAnsi"/>
          <w:b/>
        </w:rPr>
        <w:t>Members in attendance:</w:t>
      </w:r>
      <w:r w:rsidRPr="00D343D7">
        <w:rPr>
          <w:rFonts w:asciiTheme="minorHAnsi" w:hAnsiTheme="minorHAnsi"/>
        </w:rPr>
        <w:t xml:space="preserve"> </w:t>
      </w:r>
      <w:r w:rsidR="008D11E0">
        <w:rPr>
          <w:rFonts w:asciiTheme="minorHAnsi" w:hAnsiTheme="minorHAnsi"/>
        </w:rPr>
        <w:t xml:space="preserve">Natalie </w:t>
      </w:r>
      <w:proofErr w:type="spellStart"/>
      <w:r w:rsidR="00B90E22">
        <w:rPr>
          <w:rFonts w:asciiTheme="minorHAnsi" w:hAnsiTheme="minorHAnsi"/>
        </w:rPr>
        <w:t>Cheetham</w:t>
      </w:r>
      <w:proofErr w:type="spellEnd"/>
      <w:r w:rsidR="00B90E22">
        <w:rPr>
          <w:rFonts w:asciiTheme="minorHAnsi" w:hAnsiTheme="minorHAnsi"/>
        </w:rPr>
        <w:t xml:space="preserve">, Rosy Henderson, Kate </w:t>
      </w:r>
      <w:proofErr w:type="spellStart"/>
      <w:r w:rsidR="00B90E22">
        <w:rPr>
          <w:rFonts w:asciiTheme="minorHAnsi" w:hAnsiTheme="minorHAnsi"/>
        </w:rPr>
        <w:t>Vasilik</w:t>
      </w:r>
      <w:proofErr w:type="spellEnd"/>
      <w:r w:rsidR="00B90E22">
        <w:rPr>
          <w:rFonts w:asciiTheme="minorHAnsi" w:hAnsiTheme="minorHAnsi"/>
        </w:rPr>
        <w:t xml:space="preserve">, Pat </w:t>
      </w:r>
      <w:proofErr w:type="spellStart"/>
      <w:r w:rsidR="00B90E22">
        <w:rPr>
          <w:rFonts w:asciiTheme="minorHAnsi" w:hAnsiTheme="minorHAnsi"/>
        </w:rPr>
        <w:t>Vasilik</w:t>
      </w:r>
      <w:proofErr w:type="spellEnd"/>
      <w:r w:rsidR="00B90E22">
        <w:rPr>
          <w:rFonts w:asciiTheme="minorHAnsi" w:hAnsiTheme="minorHAnsi"/>
        </w:rPr>
        <w:t xml:space="preserve">, Pham </w:t>
      </w:r>
      <w:proofErr w:type="spellStart"/>
      <w:r w:rsidR="00B90E22">
        <w:rPr>
          <w:rFonts w:asciiTheme="minorHAnsi" w:hAnsiTheme="minorHAnsi"/>
        </w:rPr>
        <w:t>Condello</w:t>
      </w:r>
      <w:proofErr w:type="spellEnd"/>
      <w:r w:rsidR="00B90E22">
        <w:rPr>
          <w:rFonts w:asciiTheme="minorHAnsi" w:hAnsiTheme="minorHAnsi"/>
        </w:rPr>
        <w:t xml:space="preserve">, Jen </w:t>
      </w:r>
      <w:proofErr w:type="spellStart"/>
      <w:r w:rsidR="00B90E22">
        <w:rPr>
          <w:rFonts w:asciiTheme="minorHAnsi" w:hAnsiTheme="minorHAnsi"/>
        </w:rPr>
        <w:t>Servello</w:t>
      </w:r>
      <w:proofErr w:type="spellEnd"/>
      <w:r w:rsidR="00B90E22">
        <w:rPr>
          <w:rFonts w:asciiTheme="minorHAnsi" w:hAnsiTheme="minorHAnsi"/>
        </w:rPr>
        <w:t xml:space="preserve">, Amanda </w:t>
      </w:r>
      <w:proofErr w:type="spellStart"/>
      <w:r w:rsidR="00B90E22">
        <w:rPr>
          <w:rFonts w:asciiTheme="minorHAnsi" w:hAnsiTheme="minorHAnsi"/>
        </w:rPr>
        <w:t>Schiavulli</w:t>
      </w:r>
      <w:proofErr w:type="spellEnd"/>
      <w:r w:rsidR="00B90E22">
        <w:rPr>
          <w:rFonts w:asciiTheme="minorHAnsi" w:hAnsiTheme="minorHAnsi"/>
        </w:rPr>
        <w:t xml:space="preserve">, Tyler Rousseau, Erica Solomon, Sophie </w:t>
      </w:r>
      <w:proofErr w:type="spellStart"/>
      <w:r w:rsidR="00B90E22">
        <w:rPr>
          <w:rFonts w:asciiTheme="minorHAnsi" w:hAnsiTheme="minorHAnsi"/>
        </w:rPr>
        <w:t>Brookover</w:t>
      </w:r>
      <w:proofErr w:type="spellEnd"/>
      <w:r w:rsidR="00B90E22">
        <w:rPr>
          <w:rFonts w:asciiTheme="minorHAnsi" w:hAnsiTheme="minorHAnsi"/>
        </w:rPr>
        <w:t xml:space="preserve">, Colleen </w:t>
      </w:r>
      <w:proofErr w:type="spellStart"/>
      <w:r w:rsidR="00B90E22">
        <w:rPr>
          <w:rFonts w:asciiTheme="minorHAnsi" w:hAnsiTheme="minorHAnsi"/>
        </w:rPr>
        <w:t>Affrime</w:t>
      </w:r>
      <w:proofErr w:type="spellEnd"/>
      <w:r w:rsidR="00B90E22">
        <w:rPr>
          <w:rFonts w:asciiTheme="minorHAnsi" w:hAnsiTheme="minorHAnsi"/>
        </w:rPr>
        <w:t xml:space="preserve">, Christina </w:t>
      </w:r>
      <w:proofErr w:type="spellStart"/>
      <w:r w:rsidR="00B90E22">
        <w:rPr>
          <w:rFonts w:asciiTheme="minorHAnsi" w:hAnsiTheme="minorHAnsi"/>
        </w:rPr>
        <w:t>Roest</w:t>
      </w:r>
      <w:proofErr w:type="spellEnd"/>
      <w:r w:rsidR="00B90E22">
        <w:rPr>
          <w:rFonts w:asciiTheme="minorHAnsi" w:hAnsiTheme="minorHAnsi"/>
        </w:rPr>
        <w:t xml:space="preserve">, Carolyn </w:t>
      </w:r>
      <w:proofErr w:type="spellStart"/>
      <w:r w:rsidR="00B90E22">
        <w:rPr>
          <w:rFonts w:asciiTheme="minorHAnsi" w:hAnsiTheme="minorHAnsi"/>
        </w:rPr>
        <w:t>Aversano</w:t>
      </w:r>
      <w:proofErr w:type="spellEnd"/>
      <w:r w:rsidR="00B90E22">
        <w:rPr>
          <w:rFonts w:asciiTheme="minorHAnsi" w:hAnsiTheme="minorHAnsi"/>
        </w:rPr>
        <w:t xml:space="preserve">, Julie </w:t>
      </w:r>
      <w:proofErr w:type="spellStart"/>
      <w:r w:rsidR="00B90E22">
        <w:rPr>
          <w:rFonts w:asciiTheme="minorHAnsi" w:hAnsiTheme="minorHAnsi"/>
        </w:rPr>
        <w:t>Tozer</w:t>
      </w:r>
      <w:proofErr w:type="spellEnd"/>
      <w:r w:rsidR="00B90E22">
        <w:rPr>
          <w:rFonts w:asciiTheme="minorHAnsi" w:hAnsiTheme="minorHAnsi"/>
        </w:rPr>
        <w:t xml:space="preserve">, Emily Crowell, Linda Tripp, Sharon Rawlins, Samantha Marker, Lynn Mazur, Karen Mitchell, Katie </w:t>
      </w:r>
      <w:proofErr w:type="spellStart"/>
      <w:r w:rsidR="00B90E22">
        <w:rPr>
          <w:rFonts w:asciiTheme="minorHAnsi" w:hAnsiTheme="minorHAnsi"/>
        </w:rPr>
        <w:t>Bojanek</w:t>
      </w:r>
      <w:proofErr w:type="spellEnd"/>
      <w:r w:rsidR="00B90E22">
        <w:rPr>
          <w:rFonts w:asciiTheme="minorHAnsi" w:hAnsiTheme="minorHAnsi"/>
        </w:rPr>
        <w:t xml:space="preserve">, Karen de Wilde, Ann-Marie </w:t>
      </w:r>
      <w:proofErr w:type="spellStart"/>
      <w:r w:rsidR="00B90E22">
        <w:rPr>
          <w:rFonts w:asciiTheme="minorHAnsi" w:hAnsiTheme="minorHAnsi"/>
        </w:rPr>
        <w:t>Aymer</w:t>
      </w:r>
      <w:proofErr w:type="spellEnd"/>
      <w:r w:rsidR="00B90E22">
        <w:rPr>
          <w:rFonts w:asciiTheme="minorHAnsi" w:hAnsiTheme="minorHAnsi"/>
        </w:rPr>
        <w:t xml:space="preserve">, Terri </w:t>
      </w:r>
      <w:proofErr w:type="spellStart"/>
      <w:r w:rsidR="00B90E22">
        <w:rPr>
          <w:rFonts w:asciiTheme="minorHAnsi" w:hAnsiTheme="minorHAnsi"/>
        </w:rPr>
        <w:t>Coss</w:t>
      </w:r>
      <w:proofErr w:type="spellEnd"/>
      <w:r w:rsidR="00B90E22">
        <w:rPr>
          <w:rFonts w:asciiTheme="minorHAnsi" w:hAnsiTheme="minorHAnsi"/>
        </w:rPr>
        <w:t xml:space="preserve">, Fran </w:t>
      </w:r>
      <w:proofErr w:type="spellStart"/>
      <w:r w:rsidR="00B90E22">
        <w:rPr>
          <w:rFonts w:asciiTheme="minorHAnsi" w:hAnsiTheme="minorHAnsi"/>
        </w:rPr>
        <w:t>Housten</w:t>
      </w:r>
      <w:proofErr w:type="spellEnd"/>
      <w:r w:rsidR="00B90E22">
        <w:rPr>
          <w:rFonts w:asciiTheme="minorHAnsi" w:hAnsiTheme="minorHAnsi"/>
        </w:rPr>
        <w:t xml:space="preserve">, Christi </w:t>
      </w:r>
      <w:proofErr w:type="spellStart"/>
      <w:r w:rsidR="00B90E22">
        <w:rPr>
          <w:rFonts w:asciiTheme="minorHAnsi" w:hAnsiTheme="minorHAnsi"/>
        </w:rPr>
        <w:t>Aldellizzi</w:t>
      </w:r>
      <w:proofErr w:type="spellEnd"/>
      <w:r w:rsidR="00B90E22">
        <w:rPr>
          <w:rFonts w:asciiTheme="minorHAnsi" w:hAnsiTheme="minorHAnsi"/>
        </w:rPr>
        <w:t xml:space="preserve">, Megan </w:t>
      </w:r>
      <w:proofErr w:type="spellStart"/>
      <w:r w:rsidR="00B90E22">
        <w:rPr>
          <w:rFonts w:asciiTheme="minorHAnsi" w:hAnsiTheme="minorHAnsi"/>
        </w:rPr>
        <w:t>Pehanick</w:t>
      </w:r>
      <w:proofErr w:type="spellEnd"/>
      <w:r w:rsidR="00B90E22">
        <w:rPr>
          <w:rFonts w:asciiTheme="minorHAnsi" w:hAnsiTheme="minorHAnsi"/>
        </w:rPr>
        <w:t xml:space="preserve">, Laura Beth Davis, Kristin Nelson, Rebecca Klein, Laura Leonard, Laura </w:t>
      </w:r>
      <w:proofErr w:type="spellStart"/>
      <w:r w:rsidR="00B90E22">
        <w:rPr>
          <w:rFonts w:asciiTheme="minorHAnsi" w:hAnsiTheme="minorHAnsi"/>
        </w:rPr>
        <w:t>Bultman</w:t>
      </w:r>
      <w:proofErr w:type="spellEnd"/>
      <w:r w:rsidR="00B90E22">
        <w:rPr>
          <w:rFonts w:asciiTheme="minorHAnsi" w:hAnsiTheme="minorHAnsi"/>
        </w:rPr>
        <w:t xml:space="preserve">, Kathleen </w:t>
      </w:r>
      <w:proofErr w:type="spellStart"/>
      <w:r w:rsidR="00B90E22">
        <w:rPr>
          <w:rFonts w:asciiTheme="minorHAnsi" w:hAnsiTheme="minorHAnsi"/>
        </w:rPr>
        <w:t>Breitenbach</w:t>
      </w:r>
      <w:proofErr w:type="spellEnd"/>
      <w:r w:rsidR="00B90E22">
        <w:rPr>
          <w:rFonts w:asciiTheme="minorHAnsi" w:hAnsiTheme="minorHAnsi"/>
        </w:rPr>
        <w:t xml:space="preserve">, </w:t>
      </w:r>
      <w:proofErr w:type="spellStart"/>
      <w:r w:rsidR="00B90E22">
        <w:rPr>
          <w:rFonts w:asciiTheme="minorHAnsi" w:hAnsiTheme="minorHAnsi"/>
        </w:rPr>
        <w:t>Lanora</w:t>
      </w:r>
      <w:proofErr w:type="spellEnd"/>
      <w:r w:rsidR="00B90E22">
        <w:rPr>
          <w:rFonts w:asciiTheme="minorHAnsi" w:hAnsiTheme="minorHAnsi"/>
        </w:rPr>
        <w:t xml:space="preserve"> </w:t>
      </w:r>
      <w:proofErr w:type="spellStart"/>
      <w:r w:rsidR="00B90E22">
        <w:rPr>
          <w:rFonts w:asciiTheme="minorHAnsi" w:hAnsiTheme="minorHAnsi"/>
        </w:rPr>
        <w:t>Melillo</w:t>
      </w:r>
      <w:proofErr w:type="spellEnd"/>
      <w:r w:rsidR="00B90E22">
        <w:rPr>
          <w:rFonts w:asciiTheme="minorHAnsi" w:hAnsiTheme="minorHAnsi"/>
        </w:rPr>
        <w:t xml:space="preserve">, Karen </w:t>
      </w:r>
      <w:proofErr w:type="spellStart"/>
      <w:r w:rsidR="00B90E22">
        <w:rPr>
          <w:rFonts w:asciiTheme="minorHAnsi" w:hAnsiTheme="minorHAnsi"/>
        </w:rPr>
        <w:t>Klapperstuck</w:t>
      </w:r>
      <w:proofErr w:type="spellEnd"/>
      <w:r w:rsidR="00B90E22">
        <w:rPr>
          <w:rFonts w:asciiTheme="minorHAnsi" w:hAnsiTheme="minorHAnsi"/>
        </w:rPr>
        <w:t xml:space="preserve">, </w:t>
      </w:r>
      <w:proofErr w:type="spellStart"/>
      <w:r w:rsidR="00B90E22">
        <w:rPr>
          <w:rFonts w:asciiTheme="minorHAnsi" w:hAnsiTheme="minorHAnsi"/>
        </w:rPr>
        <w:t>Saleena</w:t>
      </w:r>
      <w:proofErr w:type="spellEnd"/>
      <w:r w:rsidR="00B90E22">
        <w:rPr>
          <w:rFonts w:asciiTheme="minorHAnsi" w:hAnsiTheme="minorHAnsi"/>
        </w:rPr>
        <w:t xml:space="preserve"> Davidson, Emily </w:t>
      </w:r>
      <w:proofErr w:type="spellStart"/>
      <w:r w:rsidR="00B90E22">
        <w:rPr>
          <w:rFonts w:asciiTheme="minorHAnsi" w:hAnsiTheme="minorHAnsi"/>
        </w:rPr>
        <w:t>Chornomaz</w:t>
      </w:r>
      <w:proofErr w:type="spellEnd"/>
      <w:r w:rsidR="00B90E22">
        <w:rPr>
          <w:rFonts w:asciiTheme="minorHAnsi" w:hAnsiTheme="minorHAnsi"/>
        </w:rPr>
        <w:t xml:space="preserve">, Sue </w:t>
      </w:r>
      <w:proofErr w:type="spellStart"/>
      <w:r w:rsidR="00B90E22">
        <w:rPr>
          <w:rFonts w:asciiTheme="minorHAnsi" w:hAnsiTheme="minorHAnsi"/>
        </w:rPr>
        <w:t>Grotyohann</w:t>
      </w:r>
      <w:proofErr w:type="spellEnd"/>
      <w:r w:rsidR="00B90E22">
        <w:rPr>
          <w:rFonts w:asciiTheme="minorHAnsi" w:hAnsiTheme="minorHAnsi"/>
        </w:rPr>
        <w:t xml:space="preserve">, Jen </w:t>
      </w:r>
      <w:proofErr w:type="spellStart"/>
      <w:r w:rsidR="00B90E22">
        <w:rPr>
          <w:rFonts w:asciiTheme="minorHAnsi" w:hAnsiTheme="minorHAnsi"/>
        </w:rPr>
        <w:t>Schureman</w:t>
      </w:r>
      <w:proofErr w:type="spellEnd"/>
      <w:r w:rsidR="00B90E22">
        <w:rPr>
          <w:rFonts w:asciiTheme="minorHAnsi" w:hAnsiTheme="minorHAnsi"/>
        </w:rPr>
        <w:t xml:space="preserve">, Liz Burns, Michelle </w:t>
      </w:r>
      <w:proofErr w:type="spellStart"/>
      <w:r w:rsidR="00B90E22">
        <w:rPr>
          <w:rFonts w:asciiTheme="minorHAnsi" w:hAnsiTheme="minorHAnsi"/>
        </w:rPr>
        <w:t>Petrasek</w:t>
      </w:r>
      <w:proofErr w:type="spellEnd"/>
      <w:r w:rsidR="00B90E22">
        <w:rPr>
          <w:rFonts w:asciiTheme="minorHAnsi" w:hAnsiTheme="minorHAnsi"/>
        </w:rPr>
        <w:t xml:space="preserve">, Sandy Hall, Sandi </w:t>
      </w:r>
      <w:proofErr w:type="spellStart"/>
      <w:r w:rsidR="00B90E22">
        <w:rPr>
          <w:rFonts w:asciiTheme="minorHAnsi" w:hAnsiTheme="minorHAnsi"/>
        </w:rPr>
        <w:t>Cronce</w:t>
      </w:r>
      <w:proofErr w:type="spellEnd"/>
      <w:r w:rsidR="00B90E22">
        <w:rPr>
          <w:rFonts w:asciiTheme="minorHAnsi" w:hAnsiTheme="minorHAnsi"/>
        </w:rPr>
        <w:t xml:space="preserve">, Danielle </w:t>
      </w:r>
      <w:proofErr w:type="spellStart"/>
      <w:r w:rsidR="00B90E22">
        <w:rPr>
          <w:rFonts w:asciiTheme="minorHAnsi" w:hAnsiTheme="minorHAnsi"/>
        </w:rPr>
        <w:t>Larca</w:t>
      </w:r>
      <w:proofErr w:type="spellEnd"/>
    </w:p>
    <w:p w:rsidR="00645798" w:rsidRDefault="00645798" w:rsidP="00D26587">
      <w:pPr>
        <w:rPr>
          <w:rFonts w:asciiTheme="minorHAnsi" w:hAnsiTheme="minorHAnsi"/>
          <w:color w:val="7030A0"/>
        </w:rPr>
      </w:pPr>
    </w:p>
    <w:p w:rsidR="00714C94" w:rsidRDefault="00714C94" w:rsidP="00D26587">
      <w:pPr>
        <w:rPr>
          <w:rFonts w:asciiTheme="minorHAnsi" w:hAnsiTheme="minorHAnsi"/>
          <w:b/>
          <w:sz w:val="28"/>
          <w:szCs w:val="28"/>
        </w:rPr>
      </w:pPr>
    </w:p>
    <w:p w:rsidR="00A266F4" w:rsidRPr="00714C94" w:rsidRDefault="009861E4" w:rsidP="00D26587">
      <w:pPr>
        <w:rPr>
          <w:rFonts w:asciiTheme="minorHAnsi" w:hAnsiTheme="minorHAnsi"/>
          <w:b/>
          <w:sz w:val="28"/>
          <w:szCs w:val="28"/>
        </w:rPr>
      </w:pPr>
      <w:r w:rsidRPr="00714C94">
        <w:rPr>
          <w:rFonts w:asciiTheme="minorHAnsi" w:hAnsiTheme="minorHAnsi"/>
          <w:b/>
          <w:sz w:val="28"/>
          <w:szCs w:val="28"/>
        </w:rPr>
        <w:t>Updates from Around the State</w:t>
      </w:r>
    </w:p>
    <w:p w:rsidR="00D24E4E" w:rsidRPr="00714C94" w:rsidRDefault="00D24E4E" w:rsidP="00D26587">
      <w:pPr>
        <w:rPr>
          <w:rFonts w:asciiTheme="minorHAnsi" w:hAnsiTheme="minorHAnsi"/>
          <w:b/>
          <w:sz w:val="28"/>
          <w:szCs w:val="28"/>
        </w:rPr>
      </w:pPr>
    </w:p>
    <w:p w:rsidR="00714C94" w:rsidRPr="00714C94" w:rsidRDefault="00D24E4E" w:rsidP="00DC264F">
      <w:pPr>
        <w:rPr>
          <w:rFonts w:asciiTheme="minorHAnsi" w:hAnsiTheme="minorHAnsi" w:cs="Arial"/>
          <w:bCs/>
        </w:rPr>
      </w:pPr>
      <w:r w:rsidRPr="00714C94">
        <w:rPr>
          <w:rFonts w:asciiTheme="minorHAnsi" w:hAnsiTheme="minorHAnsi" w:cs="Arial"/>
          <w:b/>
          <w:bCs/>
        </w:rPr>
        <w:t>NJ State Library Report</w:t>
      </w:r>
      <w:r w:rsidRPr="00714C94">
        <w:rPr>
          <w:rFonts w:asciiTheme="minorHAnsi" w:hAnsiTheme="minorHAnsi"/>
        </w:rPr>
        <w:br/>
      </w:r>
      <w:r w:rsidRPr="00714C94">
        <w:rPr>
          <w:rFonts w:asciiTheme="minorHAnsi" w:hAnsiTheme="minorHAnsi" w:cs="Arial"/>
          <w:bCs/>
        </w:rPr>
        <w:t>Submitted by Sharon Rawlins, Youth Services Consultant, NJ State Library</w:t>
      </w:r>
    </w:p>
    <w:p w:rsidR="00714C94" w:rsidRPr="00714C94" w:rsidRDefault="00714C94" w:rsidP="00714C94">
      <w:pPr>
        <w:rPr>
          <w:rFonts w:asciiTheme="minorHAnsi" w:hAnsiTheme="minorHAnsi" w:cs="Arial"/>
          <w:b/>
          <w:bCs/>
          <w:color w:val="000000"/>
        </w:rPr>
      </w:pPr>
    </w:p>
    <w:p w:rsidR="00714C94" w:rsidRPr="00714C94" w:rsidRDefault="00714C94" w:rsidP="00714C94">
      <w:pPr>
        <w:rPr>
          <w:rFonts w:asciiTheme="minorHAnsi" w:hAnsiTheme="minorHAnsi"/>
          <w:b/>
          <w:bCs/>
          <w:color w:val="000000"/>
        </w:rPr>
      </w:pPr>
      <w:r w:rsidRPr="00714C94">
        <w:rPr>
          <w:rFonts w:asciiTheme="minorHAnsi" w:hAnsiTheme="minorHAnsi" w:cs="Arial"/>
          <w:b/>
          <w:bCs/>
          <w:color w:val="000000"/>
        </w:rPr>
        <w:t>SAVE THE DATE –</w:t>
      </w:r>
      <w:r w:rsidRPr="00714C94">
        <w:rPr>
          <w:rFonts w:asciiTheme="minorHAnsi" w:hAnsiTheme="minorHAnsi"/>
          <w:b/>
          <w:bCs/>
          <w:color w:val="000000"/>
        </w:rPr>
        <w:t xml:space="preserve"> Shake Up Your Library: Using Hip Hop and Rap to Attract Teens and New Adults: A Symposium for Youth Services Librarians (AKA Bad Rap @ Your Library) – Friday, June 1, 2012</w:t>
      </w:r>
    </w:p>
    <w:p w:rsidR="00714C94" w:rsidRDefault="00714C94" w:rsidP="00714C94">
      <w:pPr>
        <w:rPr>
          <w:rFonts w:asciiTheme="minorHAnsi" w:hAnsiTheme="minorHAnsi"/>
          <w:color w:val="000000"/>
        </w:rPr>
      </w:pPr>
      <w:r w:rsidRPr="00714C94">
        <w:rPr>
          <w:rFonts w:asciiTheme="minorHAnsi" w:hAnsiTheme="minorHAnsi"/>
          <w:color w:val="000000"/>
        </w:rPr>
        <w:t xml:space="preserve">This all-day event that will provide an overview of hip hop and rap music culture and its appeal to young people by experts in the field will be held on Friday, June 1, 2012 in Newark, either on the Rutgers-Newark or Essex County College campus. </w:t>
      </w:r>
    </w:p>
    <w:p w:rsidR="00714C94" w:rsidRPr="00714C94" w:rsidRDefault="00714C94" w:rsidP="00714C94">
      <w:pPr>
        <w:rPr>
          <w:rFonts w:asciiTheme="minorHAnsi" w:hAnsiTheme="minorHAnsi"/>
          <w:color w:val="000000"/>
        </w:rPr>
      </w:pPr>
    </w:p>
    <w:p w:rsidR="00714C94" w:rsidRPr="00714C94" w:rsidRDefault="00714C94" w:rsidP="00714C94">
      <w:pPr>
        <w:rPr>
          <w:rFonts w:asciiTheme="minorHAnsi" w:hAnsiTheme="minorHAnsi"/>
          <w:color w:val="000000"/>
        </w:rPr>
      </w:pPr>
      <w:r w:rsidRPr="00714C94">
        <w:rPr>
          <w:rFonts w:asciiTheme="minorHAnsi" w:hAnsiTheme="minorHAnsi"/>
          <w:color w:val="000000"/>
        </w:rPr>
        <w:t>It will feature Keynote Speaker Chuck D, leader and co-founder of the legendary rap group Public Enemy; Dr. James Petersen, Director of Africana Studies and Associate Professor of English at Lehigh University; Martha Diaz,  Founding Director, Hip-Hop Education Center and other exciting speakers. More information is forthcoming.</w:t>
      </w:r>
    </w:p>
    <w:p w:rsidR="00714C94" w:rsidRPr="00714C94" w:rsidRDefault="00714C94" w:rsidP="00714C94">
      <w:pPr>
        <w:rPr>
          <w:rFonts w:asciiTheme="minorHAnsi" w:hAnsiTheme="minorHAnsi"/>
          <w:color w:val="000000"/>
        </w:rPr>
      </w:pPr>
      <w:r w:rsidRPr="00714C94">
        <w:rPr>
          <w:rFonts w:asciiTheme="minorHAnsi" w:hAnsiTheme="minorHAnsi"/>
          <w:strike/>
          <w:color w:val="000000"/>
        </w:rPr>
        <w:br/>
      </w:r>
      <w:r w:rsidRPr="00714C94">
        <w:rPr>
          <w:rFonts w:asciiTheme="minorHAnsi" w:hAnsiTheme="minorHAnsi" w:cs="Arial"/>
          <w:b/>
          <w:bCs/>
          <w:color w:val="000000"/>
        </w:rPr>
        <w:t>SAVE THE DATE – NJ Statewide Children’s &amp; Teen Author Conference</w:t>
      </w:r>
      <w:r w:rsidRPr="00714C94">
        <w:rPr>
          <w:rFonts w:asciiTheme="minorHAnsi" w:hAnsiTheme="minorHAnsi"/>
          <w:color w:val="000000"/>
        </w:rPr>
        <w:br/>
        <w:t xml:space="preserve">The NJ Statewide Children’s and Teen Author Conference will be held on Friday, May 4, 2012 at the Woodbridge Public Library, 1 George Frederick Plaza, Woodbridge, N.J. from  9:30 AM (coffee), 10 :00 AM start until 4:00 PM.  We will have an exciting array of authors scheduled, including </w:t>
      </w:r>
      <w:proofErr w:type="spellStart"/>
      <w:r w:rsidRPr="00714C94">
        <w:rPr>
          <w:rFonts w:asciiTheme="minorHAnsi" w:hAnsiTheme="minorHAnsi"/>
          <w:color w:val="000000"/>
        </w:rPr>
        <w:t>Sheela</w:t>
      </w:r>
      <w:proofErr w:type="spellEnd"/>
      <w:r w:rsidRPr="00714C94">
        <w:rPr>
          <w:rFonts w:asciiTheme="minorHAnsi" w:hAnsiTheme="minorHAnsi"/>
          <w:color w:val="000000"/>
        </w:rPr>
        <w:t xml:space="preserve"> Chari author of the middle grade book </w:t>
      </w:r>
      <w:r w:rsidRPr="00E00F2D">
        <w:rPr>
          <w:rFonts w:asciiTheme="minorHAnsi" w:hAnsiTheme="minorHAnsi"/>
          <w:i/>
          <w:color w:val="000000"/>
        </w:rPr>
        <w:t>Vanished</w:t>
      </w:r>
      <w:r w:rsidRPr="00714C94">
        <w:rPr>
          <w:rFonts w:asciiTheme="minorHAnsi" w:hAnsiTheme="minorHAnsi"/>
          <w:color w:val="000000"/>
        </w:rPr>
        <w:t xml:space="preserve">, the 2012 Asian/Pacific American Honor Book for Children’s Literature. More information is forthcoming. </w:t>
      </w:r>
    </w:p>
    <w:p w:rsidR="00714C94" w:rsidRPr="00714C94" w:rsidRDefault="00714C94" w:rsidP="00714C94">
      <w:pPr>
        <w:rPr>
          <w:rFonts w:asciiTheme="minorHAnsi" w:hAnsiTheme="minorHAnsi"/>
          <w:color w:val="000000"/>
        </w:rPr>
      </w:pPr>
    </w:p>
    <w:p w:rsidR="00714C94" w:rsidRPr="00714C94" w:rsidRDefault="00714C94" w:rsidP="00714C94">
      <w:pPr>
        <w:rPr>
          <w:rFonts w:asciiTheme="minorHAnsi" w:hAnsiTheme="minorHAnsi" w:cs="Arial"/>
          <w:color w:val="000000"/>
        </w:rPr>
      </w:pPr>
      <w:r w:rsidRPr="00714C94">
        <w:rPr>
          <w:rFonts w:asciiTheme="minorHAnsi" w:hAnsiTheme="minorHAnsi" w:cs="Arial"/>
          <w:b/>
          <w:bCs/>
          <w:color w:val="000000"/>
        </w:rPr>
        <w:lastRenderedPageBreak/>
        <w:t xml:space="preserve">Libraries invited to participate in collecting funds for Book Wish Foundation to build libraries in </w:t>
      </w:r>
      <w:proofErr w:type="spellStart"/>
      <w:r w:rsidRPr="00714C94">
        <w:rPr>
          <w:rFonts w:asciiTheme="minorHAnsi" w:hAnsiTheme="minorHAnsi" w:cs="Arial"/>
          <w:b/>
          <w:bCs/>
          <w:color w:val="000000"/>
        </w:rPr>
        <w:t>Darfuri</w:t>
      </w:r>
      <w:proofErr w:type="spellEnd"/>
      <w:r w:rsidRPr="00714C94">
        <w:rPr>
          <w:rFonts w:asciiTheme="minorHAnsi" w:hAnsiTheme="minorHAnsi" w:cs="Arial"/>
          <w:b/>
          <w:bCs/>
          <w:color w:val="000000"/>
        </w:rPr>
        <w:t xml:space="preserve"> refugee camps </w:t>
      </w:r>
    </w:p>
    <w:p w:rsidR="00714C94" w:rsidRPr="00714C94" w:rsidRDefault="00714C94" w:rsidP="00714C94">
      <w:pPr>
        <w:rPr>
          <w:rFonts w:asciiTheme="minorHAnsi" w:hAnsiTheme="minorHAnsi"/>
          <w:color w:val="000000"/>
        </w:rPr>
      </w:pPr>
      <w:r w:rsidRPr="00714C94">
        <w:rPr>
          <w:rFonts w:asciiTheme="minorHAnsi" w:hAnsiTheme="minorHAnsi"/>
          <w:color w:val="000000"/>
        </w:rPr>
        <w:t xml:space="preserve">The New Jersey State Library is encouraging all public and school libraries to participate in a statewide campaign through the State Library from March 15 – April 15, 2012 to collect money for Book Wish Foundation. The Foundation is working with the UN Refugee Agency (UNHCR) to build libraries in </w:t>
      </w:r>
      <w:proofErr w:type="spellStart"/>
      <w:r w:rsidRPr="00714C94">
        <w:rPr>
          <w:rFonts w:asciiTheme="minorHAnsi" w:hAnsiTheme="minorHAnsi"/>
          <w:color w:val="000000"/>
        </w:rPr>
        <w:t>Darfuri</w:t>
      </w:r>
      <w:proofErr w:type="spellEnd"/>
      <w:r w:rsidRPr="00714C94">
        <w:rPr>
          <w:rFonts w:asciiTheme="minorHAnsi" w:hAnsiTheme="minorHAnsi"/>
          <w:color w:val="000000"/>
        </w:rPr>
        <w:t xml:space="preserve"> refugee camps in Eastern Chad in Africa, where an estimated 285,000 Sudanese refugees live without access to libraries.</w:t>
      </w:r>
    </w:p>
    <w:p w:rsidR="00714C94" w:rsidRPr="00714C94" w:rsidRDefault="00714C94" w:rsidP="00714C94">
      <w:pPr>
        <w:rPr>
          <w:rFonts w:asciiTheme="minorHAnsi" w:hAnsiTheme="minorHAnsi"/>
          <w:color w:val="000000"/>
        </w:rPr>
      </w:pPr>
      <w:r w:rsidRPr="00714C94">
        <w:rPr>
          <w:rFonts w:asciiTheme="minorHAnsi" w:hAnsiTheme="minorHAnsi"/>
          <w:color w:val="000000"/>
        </w:rPr>
        <w:t>Book Wish Foundation (</w:t>
      </w:r>
      <w:hyperlink r:id="rId5" w:tgtFrame="_blank" w:history="1">
        <w:r w:rsidRPr="00714C94">
          <w:rPr>
            <w:rStyle w:val="Hyperlink"/>
            <w:rFonts w:asciiTheme="minorHAnsi" w:hAnsiTheme="minorHAnsi"/>
          </w:rPr>
          <w:t>www.bookwish.org</w:t>
        </w:r>
      </w:hyperlink>
      <w:r w:rsidRPr="00714C94">
        <w:rPr>
          <w:rFonts w:asciiTheme="minorHAnsi" w:hAnsiTheme="minorHAnsi"/>
          <w:color w:val="000000"/>
        </w:rPr>
        <w:t xml:space="preserve">) is an all-volunteer 501 (c) (3) public charity providing high-impact reading aid for people in crisis; currently focused on refugees from Darfur. Created in 2007 by a mother-son team in response to a Washington Post article about the lack of books in a </w:t>
      </w:r>
      <w:proofErr w:type="spellStart"/>
      <w:r w:rsidRPr="00714C94">
        <w:rPr>
          <w:rFonts w:asciiTheme="minorHAnsi" w:hAnsiTheme="minorHAnsi"/>
          <w:color w:val="000000"/>
        </w:rPr>
        <w:t>Darfuri</w:t>
      </w:r>
      <w:proofErr w:type="spellEnd"/>
      <w:r w:rsidRPr="00714C94">
        <w:rPr>
          <w:rFonts w:asciiTheme="minorHAnsi" w:hAnsiTheme="minorHAnsi"/>
          <w:color w:val="000000"/>
        </w:rPr>
        <w:t xml:space="preserve"> refugee camp in Chad, Book Wish has provided requested books, reading glasses, and solar-rechargeable lighting to the refugees.</w:t>
      </w:r>
    </w:p>
    <w:p w:rsidR="00714C94" w:rsidRPr="00714C94" w:rsidRDefault="00714C94" w:rsidP="00714C94">
      <w:pPr>
        <w:rPr>
          <w:rFonts w:asciiTheme="minorHAnsi" w:hAnsiTheme="minorHAnsi"/>
          <w:color w:val="000000"/>
        </w:rPr>
      </w:pPr>
    </w:p>
    <w:p w:rsidR="00714C94" w:rsidRPr="00714C94" w:rsidRDefault="00714C94" w:rsidP="00714C94">
      <w:pPr>
        <w:rPr>
          <w:rFonts w:asciiTheme="minorHAnsi" w:hAnsiTheme="minorHAnsi"/>
          <w:color w:val="000000"/>
        </w:rPr>
      </w:pPr>
      <w:r w:rsidRPr="00714C94">
        <w:rPr>
          <w:rFonts w:asciiTheme="minorHAnsi" w:hAnsiTheme="minorHAnsi"/>
          <w:color w:val="000000"/>
        </w:rPr>
        <w:t>The New Jersey State Library encourages New Jersey school and public libraries to join this campaign:</w:t>
      </w:r>
    </w:p>
    <w:p w:rsidR="00714C94" w:rsidRPr="00714C94" w:rsidRDefault="00714C94" w:rsidP="00714C94">
      <w:pPr>
        <w:pStyle w:val="NormalWeb"/>
        <w:rPr>
          <w:rFonts w:asciiTheme="minorHAnsi" w:hAnsiTheme="minorHAnsi"/>
          <w:color w:val="000000"/>
        </w:rPr>
      </w:pPr>
      <w:r w:rsidRPr="00714C94">
        <w:rPr>
          <w:rFonts w:asciiTheme="minorHAnsi" w:hAnsiTheme="minorHAnsi"/>
          <w:color w:val="000000"/>
        </w:rPr>
        <w:t xml:space="preserve">•Let the State Library know that you are participating. Contact Gary Cooper at </w:t>
      </w:r>
      <w:hyperlink r:id="rId6" w:tgtFrame="_blank" w:history="1">
        <w:r w:rsidRPr="00714C94">
          <w:rPr>
            <w:rStyle w:val="Hyperlink"/>
            <w:rFonts w:asciiTheme="minorHAnsi" w:hAnsiTheme="minorHAnsi"/>
          </w:rPr>
          <w:t>gcooper@njstatelib.org</w:t>
        </w:r>
      </w:hyperlink>
      <w:r w:rsidRPr="00714C94">
        <w:rPr>
          <w:rFonts w:asciiTheme="minorHAnsi" w:hAnsiTheme="minorHAnsi"/>
          <w:color w:val="000000"/>
        </w:rPr>
        <w:t xml:space="preserve"> or Sharon Rawlins at </w:t>
      </w:r>
      <w:hyperlink r:id="rId7" w:tgtFrame="_blank" w:history="1">
        <w:r w:rsidRPr="00714C94">
          <w:rPr>
            <w:rStyle w:val="Hyperlink"/>
            <w:rFonts w:asciiTheme="minorHAnsi" w:hAnsiTheme="minorHAnsi"/>
          </w:rPr>
          <w:t>srawlins@njstatelib.org</w:t>
        </w:r>
      </w:hyperlink>
      <w:r w:rsidRPr="00714C94">
        <w:rPr>
          <w:rFonts w:asciiTheme="minorHAnsi" w:hAnsiTheme="minorHAnsi"/>
          <w:color w:val="000000"/>
        </w:rPr>
        <w:t>.</w:t>
      </w:r>
    </w:p>
    <w:p w:rsidR="00714C94" w:rsidRPr="00714C94" w:rsidRDefault="00714C94" w:rsidP="00714C94">
      <w:pPr>
        <w:pStyle w:val="NormalWeb"/>
        <w:rPr>
          <w:rFonts w:asciiTheme="minorHAnsi" w:hAnsiTheme="minorHAnsi"/>
          <w:color w:val="000000"/>
        </w:rPr>
      </w:pPr>
      <w:r w:rsidRPr="00714C94">
        <w:rPr>
          <w:rFonts w:asciiTheme="minorHAnsi" w:hAnsiTheme="minorHAnsi"/>
          <w:color w:val="000000"/>
        </w:rPr>
        <w:t xml:space="preserve">• Design a creative donation container and send in pictures for posting on the State Library website. Either </w:t>
      </w:r>
      <w:proofErr w:type="gramStart"/>
      <w:r w:rsidRPr="00714C94">
        <w:rPr>
          <w:rFonts w:asciiTheme="minorHAnsi" w:hAnsiTheme="minorHAnsi"/>
          <w:color w:val="000000"/>
        </w:rPr>
        <w:t>post</w:t>
      </w:r>
      <w:proofErr w:type="gramEnd"/>
      <w:r w:rsidRPr="00714C94">
        <w:rPr>
          <w:rFonts w:asciiTheme="minorHAnsi" w:hAnsiTheme="minorHAnsi"/>
          <w:color w:val="000000"/>
        </w:rPr>
        <w:t xml:space="preserve"> the photos to your </w:t>
      </w:r>
      <w:proofErr w:type="spellStart"/>
      <w:r w:rsidRPr="00714C94">
        <w:rPr>
          <w:rFonts w:asciiTheme="minorHAnsi" w:hAnsiTheme="minorHAnsi"/>
          <w:color w:val="000000"/>
        </w:rPr>
        <w:t>Flickr</w:t>
      </w:r>
      <w:proofErr w:type="spellEnd"/>
      <w:r w:rsidRPr="00714C94">
        <w:rPr>
          <w:rFonts w:asciiTheme="minorHAnsi" w:hAnsiTheme="minorHAnsi"/>
          <w:color w:val="000000"/>
        </w:rPr>
        <w:t xml:space="preserve"> account and send Gary Cooper the link or send us the digital photos and he’ll post them for you. (</w:t>
      </w:r>
      <w:hyperlink r:id="rId8" w:history="1">
        <w:r w:rsidRPr="00714C94">
          <w:rPr>
            <w:rStyle w:val="Hyperlink"/>
            <w:rFonts w:asciiTheme="minorHAnsi" w:hAnsiTheme="minorHAnsi"/>
          </w:rPr>
          <w:t>gcooper@njstatelib.org</w:t>
        </w:r>
      </w:hyperlink>
      <w:proofErr w:type="gramStart"/>
      <w:r w:rsidRPr="00714C94">
        <w:rPr>
          <w:rFonts w:asciiTheme="minorHAnsi" w:hAnsiTheme="minorHAnsi"/>
          <w:color w:val="000000"/>
        </w:rPr>
        <w:t>)</w:t>
      </w:r>
      <w:proofErr w:type="gramEnd"/>
      <w:r w:rsidRPr="00714C94">
        <w:rPr>
          <w:rFonts w:asciiTheme="minorHAnsi" w:hAnsiTheme="minorHAnsi"/>
          <w:color w:val="000000"/>
        </w:rPr>
        <w:br/>
        <w:t xml:space="preserve">• The libraries collecting the most money will be recognized at the end of the campaign. </w:t>
      </w:r>
    </w:p>
    <w:p w:rsidR="00714C94" w:rsidRPr="00714C94" w:rsidRDefault="00714C94" w:rsidP="00714C94">
      <w:pPr>
        <w:pStyle w:val="NormalWeb"/>
        <w:rPr>
          <w:rFonts w:asciiTheme="minorHAnsi" w:hAnsiTheme="minorHAnsi"/>
          <w:color w:val="000000"/>
        </w:rPr>
      </w:pPr>
      <w:r w:rsidRPr="00714C94">
        <w:rPr>
          <w:rFonts w:asciiTheme="minorHAnsi" w:hAnsiTheme="minorHAnsi"/>
          <w:color w:val="000000"/>
        </w:rPr>
        <w:t xml:space="preserve">To be eligible for this contest, libraries should collect the money, make a check made out to “New Jersey State Library” and send the check to the State Library by May 1, 2012. </w:t>
      </w:r>
    </w:p>
    <w:p w:rsidR="00714C94" w:rsidRPr="00714C94" w:rsidRDefault="00714C94" w:rsidP="00714C94">
      <w:pPr>
        <w:pStyle w:val="NormalWeb"/>
        <w:rPr>
          <w:rFonts w:asciiTheme="minorHAnsi" w:hAnsiTheme="minorHAnsi"/>
          <w:color w:val="000000"/>
        </w:rPr>
      </w:pPr>
    </w:p>
    <w:p w:rsidR="00714C94" w:rsidRPr="00714C94" w:rsidRDefault="00714C94" w:rsidP="00714C94">
      <w:pPr>
        <w:pStyle w:val="NormalWeb"/>
        <w:rPr>
          <w:rFonts w:asciiTheme="minorHAnsi" w:hAnsiTheme="minorHAnsi"/>
          <w:color w:val="000000"/>
        </w:rPr>
      </w:pPr>
      <w:r w:rsidRPr="00714C94">
        <w:rPr>
          <w:rFonts w:asciiTheme="minorHAnsi" w:hAnsiTheme="minorHAnsi"/>
          <w:color w:val="000000"/>
        </w:rPr>
        <w:t>Send your check to</w:t>
      </w:r>
      <w:proofErr w:type="gramStart"/>
      <w:r w:rsidRPr="00714C94">
        <w:rPr>
          <w:rFonts w:asciiTheme="minorHAnsi" w:hAnsiTheme="minorHAnsi"/>
          <w:color w:val="000000"/>
        </w:rPr>
        <w:t>:</w:t>
      </w:r>
      <w:proofErr w:type="gramEnd"/>
      <w:r w:rsidRPr="00714C94">
        <w:rPr>
          <w:rFonts w:asciiTheme="minorHAnsi" w:hAnsiTheme="minorHAnsi"/>
          <w:color w:val="000000"/>
        </w:rPr>
        <w:br/>
        <w:t>Sheri Shafer, Chief Financial Officer</w:t>
      </w:r>
      <w:r w:rsidRPr="00714C94">
        <w:rPr>
          <w:rFonts w:asciiTheme="minorHAnsi" w:hAnsiTheme="minorHAnsi"/>
          <w:color w:val="000000"/>
        </w:rPr>
        <w:br/>
        <w:t>NJ State Library</w:t>
      </w:r>
      <w:r w:rsidRPr="00714C94">
        <w:rPr>
          <w:rFonts w:asciiTheme="minorHAnsi" w:hAnsiTheme="minorHAnsi"/>
          <w:color w:val="000000"/>
        </w:rPr>
        <w:br/>
        <w:t>PO Box 520</w:t>
      </w:r>
      <w:r w:rsidRPr="00714C94">
        <w:rPr>
          <w:rFonts w:asciiTheme="minorHAnsi" w:hAnsiTheme="minorHAnsi"/>
          <w:color w:val="000000"/>
        </w:rPr>
        <w:br/>
        <w:t>Trenton, NJ 08625-0520</w:t>
      </w:r>
    </w:p>
    <w:p w:rsidR="00714C94" w:rsidRPr="00714C94" w:rsidRDefault="00714C94" w:rsidP="00714C94">
      <w:pPr>
        <w:pStyle w:val="NormalWeb"/>
        <w:rPr>
          <w:rFonts w:asciiTheme="minorHAnsi" w:hAnsiTheme="minorHAnsi"/>
          <w:color w:val="000000"/>
        </w:rPr>
      </w:pPr>
    </w:p>
    <w:p w:rsidR="00714C94" w:rsidRPr="00714C94" w:rsidRDefault="00714C94" w:rsidP="00714C94">
      <w:pPr>
        <w:pStyle w:val="NormalWeb"/>
        <w:rPr>
          <w:rFonts w:asciiTheme="minorHAnsi" w:hAnsiTheme="minorHAnsi"/>
          <w:color w:val="000000"/>
        </w:rPr>
      </w:pPr>
      <w:r w:rsidRPr="00714C94">
        <w:rPr>
          <w:rFonts w:asciiTheme="minorHAnsi" w:hAnsiTheme="minorHAnsi"/>
          <w:color w:val="000000"/>
        </w:rPr>
        <w:t>Checks must be received at the State Library by May 1, 2012.</w:t>
      </w:r>
    </w:p>
    <w:p w:rsidR="00714C94" w:rsidRPr="00714C94" w:rsidRDefault="00714C94" w:rsidP="00714C94">
      <w:pPr>
        <w:pStyle w:val="NormalWeb"/>
        <w:rPr>
          <w:rFonts w:asciiTheme="minorHAnsi" w:hAnsiTheme="minorHAnsi"/>
          <w:color w:val="000000"/>
        </w:rPr>
      </w:pPr>
      <w:r w:rsidRPr="00714C94">
        <w:rPr>
          <w:rFonts w:asciiTheme="minorHAnsi" w:hAnsiTheme="minorHAnsi"/>
          <w:color w:val="000000"/>
        </w:rPr>
        <w:t xml:space="preserve">Media Inquiries: Gary Cooper email: </w:t>
      </w:r>
      <w:hyperlink r:id="rId9" w:history="1">
        <w:r w:rsidRPr="00714C94">
          <w:rPr>
            <w:rStyle w:val="Hyperlink"/>
            <w:rFonts w:asciiTheme="minorHAnsi" w:hAnsiTheme="minorHAnsi"/>
          </w:rPr>
          <w:t>gcooper@njstatelib.org</w:t>
        </w:r>
      </w:hyperlink>
      <w:r w:rsidRPr="00714C94">
        <w:rPr>
          <w:rFonts w:asciiTheme="minorHAnsi" w:hAnsiTheme="minorHAnsi"/>
          <w:color w:val="000000"/>
        </w:rPr>
        <w:br/>
        <w:t xml:space="preserve">Contact for Libraries: Sharon Rawlins email: </w:t>
      </w:r>
      <w:hyperlink r:id="rId10" w:history="1">
        <w:r w:rsidRPr="00714C94">
          <w:rPr>
            <w:rStyle w:val="Hyperlink"/>
            <w:rFonts w:asciiTheme="minorHAnsi" w:hAnsiTheme="minorHAnsi"/>
          </w:rPr>
          <w:t>srawlins@njstatelib.org</w:t>
        </w:r>
      </w:hyperlink>
      <w:r w:rsidRPr="00714C94">
        <w:rPr>
          <w:rFonts w:asciiTheme="minorHAnsi" w:hAnsiTheme="minorHAnsi"/>
          <w:color w:val="000000"/>
        </w:rPr>
        <w:t>.</w:t>
      </w:r>
    </w:p>
    <w:p w:rsidR="00714C94" w:rsidRPr="00714C94" w:rsidRDefault="00714C94" w:rsidP="00714C94">
      <w:pPr>
        <w:pStyle w:val="NormalWeb"/>
        <w:rPr>
          <w:rFonts w:asciiTheme="minorHAnsi" w:hAnsiTheme="minorHAnsi"/>
          <w:color w:val="000000"/>
        </w:rPr>
      </w:pPr>
    </w:p>
    <w:p w:rsidR="00714C94" w:rsidRPr="00714C94" w:rsidRDefault="00714C94" w:rsidP="00714C94">
      <w:pPr>
        <w:rPr>
          <w:rFonts w:asciiTheme="minorHAnsi" w:hAnsiTheme="minorHAnsi"/>
          <w:color w:val="000000"/>
        </w:rPr>
      </w:pPr>
      <w:r w:rsidRPr="00714C94">
        <w:rPr>
          <w:rFonts w:asciiTheme="minorHAnsi" w:hAnsiTheme="minorHAnsi"/>
          <w:color w:val="000000"/>
        </w:rPr>
        <w:t xml:space="preserve">Book Wish Foundation also organized a short story collection written by renowned children’s and teen authors, that was published in September 2011 called </w:t>
      </w:r>
      <w:proofErr w:type="gramStart"/>
      <w:r w:rsidRPr="00714C94">
        <w:rPr>
          <w:rFonts w:asciiTheme="minorHAnsi" w:hAnsiTheme="minorHAnsi"/>
          <w:i/>
          <w:iCs/>
          <w:color w:val="000000"/>
        </w:rPr>
        <w:t>What</w:t>
      </w:r>
      <w:proofErr w:type="gramEnd"/>
      <w:r w:rsidRPr="00714C94">
        <w:rPr>
          <w:rFonts w:asciiTheme="minorHAnsi" w:hAnsiTheme="minorHAnsi"/>
          <w:i/>
          <w:iCs/>
          <w:color w:val="000000"/>
        </w:rPr>
        <w:t xml:space="preserve"> You Wish For: Stories and Poems for Darfur.</w:t>
      </w:r>
      <w:r w:rsidRPr="00714C94">
        <w:rPr>
          <w:rFonts w:asciiTheme="minorHAnsi" w:hAnsiTheme="minorHAnsi"/>
          <w:color w:val="000000"/>
        </w:rPr>
        <w:t xml:space="preserve"> Proceeds of the sale of the book will go to the UNHCR to help develop libraries in the refugee camps. You can purchase the book from Better World Books (</w:t>
      </w:r>
      <w:hyperlink r:id="rId11" w:history="1">
        <w:r w:rsidRPr="00714C94">
          <w:rPr>
            <w:rStyle w:val="Hyperlink"/>
            <w:rFonts w:asciiTheme="minorHAnsi" w:hAnsiTheme="minorHAnsi"/>
          </w:rPr>
          <w:t>www.betterworldbooks.com</w:t>
        </w:r>
      </w:hyperlink>
      <w:r w:rsidRPr="00714C94">
        <w:rPr>
          <w:rFonts w:asciiTheme="minorHAnsi" w:hAnsiTheme="minorHAnsi"/>
          <w:color w:val="000000"/>
        </w:rPr>
        <w:t>). The company gives a portion of their proceeds to literacy charities and has agreed to donate all the profits from the book to Book Wish Foundation.</w:t>
      </w:r>
    </w:p>
    <w:p w:rsidR="00714C94" w:rsidRPr="00714C94" w:rsidRDefault="00714C94" w:rsidP="00714C94">
      <w:pPr>
        <w:rPr>
          <w:rFonts w:asciiTheme="minorHAnsi" w:hAnsiTheme="minorHAnsi"/>
          <w:color w:val="000000"/>
        </w:rPr>
      </w:pPr>
      <w:r w:rsidRPr="00714C94">
        <w:rPr>
          <w:rFonts w:asciiTheme="minorHAnsi" w:hAnsiTheme="minorHAnsi"/>
          <w:i/>
          <w:iCs/>
          <w:color w:val="000000"/>
        </w:rPr>
        <w:lastRenderedPageBreak/>
        <w:t>What You Wish For</w:t>
      </w:r>
      <w:r w:rsidRPr="00714C94">
        <w:rPr>
          <w:rFonts w:asciiTheme="minorHAnsi" w:hAnsiTheme="minorHAnsi"/>
          <w:color w:val="000000"/>
        </w:rPr>
        <w:t xml:space="preserve"> includes stories by talented and well-known award-winning authors such as John Green, Karen </w:t>
      </w:r>
      <w:proofErr w:type="spellStart"/>
      <w:r w:rsidRPr="00714C94">
        <w:rPr>
          <w:rFonts w:asciiTheme="minorHAnsi" w:hAnsiTheme="minorHAnsi"/>
          <w:color w:val="000000"/>
        </w:rPr>
        <w:t>Hesse</w:t>
      </w:r>
      <w:proofErr w:type="spellEnd"/>
      <w:r w:rsidRPr="00714C94">
        <w:rPr>
          <w:rFonts w:asciiTheme="minorHAnsi" w:hAnsiTheme="minorHAnsi"/>
          <w:color w:val="000000"/>
        </w:rPr>
        <w:t xml:space="preserve">, Marilyn Nelson, Joyce Carol Oates, Francisco X. Stork, Cynthia Voigt, Jane </w:t>
      </w:r>
      <w:proofErr w:type="spellStart"/>
      <w:r w:rsidRPr="00714C94">
        <w:rPr>
          <w:rFonts w:asciiTheme="minorHAnsi" w:hAnsiTheme="minorHAnsi"/>
          <w:color w:val="000000"/>
        </w:rPr>
        <w:t>Yolen</w:t>
      </w:r>
      <w:proofErr w:type="spellEnd"/>
      <w:r w:rsidRPr="00714C94">
        <w:rPr>
          <w:rFonts w:asciiTheme="minorHAnsi" w:hAnsiTheme="minorHAnsi"/>
          <w:color w:val="000000"/>
        </w:rPr>
        <w:t xml:space="preserve">, Meg Cabot, Jeanne </w:t>
      </w:r>
      <w:proofErr w:type="spellStart"/>
      <w:r w:rsidRPr="00714C94">
        <w:rPr>
          <w:rFonts w:asciiTheme="minorHAnsi" w:hAnsiTheme="minorHAnsi"/>
          <w:color w:val="000000"/>
        </w:rPr>
        <w:t>DuPrau</w:t>
      </w:r>
      <w:proofErr w:type="spellEnd"/>
      <w:r w:rsidRPr="00714C94">
        <w:rPr>
          <w:rFonts w:asciiTheme="minorHAnsi" w:hAnsiTheme="minorHAnsi"/>
          <w:color w:val="000000"/>
        </w:rPr>
        <w:t xml:space="preserve">, Cornelia </w:t>
      </w:r>
      <w:proofErr w:type="spellStart"/>
      <w:r w:rsidRPr="00714C94">
        <w:rPr>
          <w:rFonts w:asciiTheme="minorHAnsi" w:hAnsiTheme="minorHAnsi"/>
          <w:color w:val="000000"/>
        </w:rPr>
        <w:t>Funke</w:t>
      </w:r>
      <w:proofErr w:type="spellEnd"/>
      <w:r w:rsidRPr="00714C94">
        <w:rPr>
          <w:rFonts w:asciiTheme="minorHAnsi" w:hAnsiTheme="minorHAnsi"/>
          <w:color w:val="000000"/>
        </w:rPr>
        <w:t xml:space="preserve">, Nikki Giovanni, Ann M. Martin, Alexander McCall Smith, Naomi </w:t>
      </w:r>
      <w:proofErr w:type="spellStart"/>
      <w:r w:rsidRPr="00714C94">
        <w:rPr>
          <w:rFonts w:asciiTheme="minorHAnsi" w:hAnsiTheme="minorHAnsi"/>
          <w:color w:val="000000"/>
        </w:rPr>
        <w:t>Shihab</w:t>
      </w:r>
      <w:proofErr w:type="spellEnd"/>
      <w:r w:rsidRPr="00714C94">
        <w:rPr>
          <w:rFonts w:asciiTheme="minorHAnsi" w:hAnsiTheme="minorHAnsi"/>
          <w:color w:val="000000"/>
        </w:rPr>
        <w:t xml:space="preserve"> Nye, Nate Powell, Sofia Quintero, Gary Soto, and R. L. Stine, with a foreword by Mia Farrow.  </w:t>
      </w:r>
    </w:p>
    <w:p w:rsidR="00714C94" w:rsidRPr="00714C94" w:rsidRDefault="00714C94" w:rsidP="00714C94">
      <w:pPr>
        <w:pStyle w:val="PlainText"/>
        <w:rPr>
          <w:rFonts w:asciiTheme="minorHAnsi" w:hAnsiTheme="minorHAnsi" w:cs="Arial"/>
          <w:b/>
          <w:sz w:val="24"/>
          <w:szCs w:val="24"/>
        </w:rPr>
      </w:pPr>
      <w:r w:rsidRPr="00714C94">
        <w:rPr>
          <w:rFonts w:asciiTheme="minorHAnsi" w:hAnsiTheme="minorHAnsi"/>
          <w:color w:val="000000"/>
          <w:sz w:val="24"/>
          <w:szCs w:val="24"/>
        </w:rPr>
        <w:br/>
      </w:r>
      <w:r w:rsidRPr="00714C94">
        <w:rPr>
          <w:rFonts w:asciiTheme="minorHAnsi" w:hAnsiTheme="minorHAnsi" w:cs="Arial"/>
          <w:b/>
          <w:sz w:val="24"/>
          <w:szCs w:val="24"/>
        </w:rPr>
        <w:t>Announcing the 2012 Nationwide Teen Library Lock-in...</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[This program was first done last year by the California Library Association and the California Summer Reading Program. They are looking for more states to get involved this summer.]</w:t>
      </w:r>
    </w:p>
    <w:p w:rsidR="00714C94" w:rsidRPr="00714C94" w:rsidRDefault="00714C94" w:rsidP="00714C94">
      <w:pPr>
        <w:pStyle w:val="PlainText"/>
        <w:rPr>
          <w:rFonts w:asciiTheme="minorHAnsi" w:hAnsiTheme="minorHAnsi"/>
          <w:sz w:val="24"/>
          <w:szCs w:val="24"/>
        </w:rPr>
      </w:pP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Connect your teens with peers across the country!</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August 3rd, 2012</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After hours</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Theme = Zombies!</w:t>
      </w:r>
    </w:p>
    <w:p w:rsidR="00714C94" w:rsidRPr="00714C94" w:rsidRDefault="00714C94" w:rsidP="00714C94">
      <w:pPr>
        <w:pStyle w:val="PlainText"/>
        <w:rPr>
          <w:rFonts w:asciiTheme="minorHAnsi" w:hAnsiTheme="minorHAnsi"/>
          <w:sz w:val="24"/>
          <w:szCs w:val="24"/>
        </w:rPr>
      </w:pP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How it works:</w:t>
      </w:r>
    </w:p>
    <w:p w:rsidR="00714C94" w:rsidRPr="00714C94" w:rsidRDefault="00714C94" w:rsidP="002D0FAB">
      <w:pPr>
        <w:pStyle w:val="PlainText"/>
        <w:numPr>
          <w:ilvl w:val="0"/>
          <w:numId w:val="20"/>
        </w:numPr>
        <w:rPr>
          <w:rFonts w:asciiTheme="minorHAnsi" w:hAnsiTheme="minorHAnsi"/>
          <w:sz w:val="24"/>
          <w:szCs w:val="24"/>
        </w:rPr>
      </w:pPr>
      <w:r w:rsidRPr="00714C94">
        <w:rPr>
          <w:rFonts w:asciiTheme="minorHAnsi" w:hAnsiTheme="minorHAnsi"/>
          <w:sz w:val="24"/>
          <w:szCs w:val="24"/>
        </w:rPr>
        <w:t>Participating libraries will plan a lock-in at their location the night of August 3rd, 2012.</w:t>
      </w:r>
    </w:p>
    <w:p w:rsidR="00714C94" w:rsidRPr="00714C94" w:rsidRDefault="00714C94" w:rsidP="002D0FAB">
      <w:pPr>
        <w:pStyle w:val="PlainText"/>
        <w:numPr>
          <w:ilvl w:val="0"/>
          <w:numId w:val="20"/>
        </w:numPr>
        <w:rPr>
          <w:rFonts w:asciiTheme="minorHAnsi" w:hAnsiTheme="minorHAnsi"/>
          <w:sz w:val="24"/>
          <w:szCs w:val="24"/>
        </w:rPr>
      </w:pPr>
      <w:r w:rsidRPr="00714C94">
        <w:rPr>
          <w:rFonts w:asciiTheme="minorHAnsi" w:hAnsiTheme="minorHAnsi"/>
          <w:sz w:val="24"/>
          <w:szCs w:val="24"/>
        </w:rPr>
        <w:t>Programs should be after hours, but you choose your own times.</w:t>
      </w:r>
    </w:p>
    <w:p w:rsidR="00714C94" w:rsidRPr="00714C94" w:rsidRDefault="00714C94" w:rsidP="002D0FAB">
      <w:pPr>
        <w:pStyle w:val="PlainText"/>
        <w:numPr>
          <w:ilvl w:val="0"/>
          <w:numId w:val="20"/>
        </w:numPr>
        <w:rPr>
          <w:rFonts w:asciiTheme="minorHAnsi" w:hAnsiTheme="minorHAnsi"/>
          <w:sz w:val="24"/>
          <w:szCs w:val="24"/>
        </w:rPr>
      </w:pPr>
      <w:r w:rsidRPr="00714C94">
        <w:rPr>
          <w:rFonts w:asciiTheme="minorHAnsi" w:hAnsiTheme="minorHAnsi"/>
          <w:sz w:val="24"/>
          <w:szCs w:val="24"/>
        </w:rPr>
        <w:t>We'll all work together to develop activities that teens can do together via technology.</w:t>
      </w:r>
    </w:p>
    <w:p w:rsidR="00714C94" w:rsidRPr="00714C94" w:rsidRDefault="00714C94" w:rsidP="002D0FAB">
      <w:pPr>
        <w:pStyle w:val="PlainText"/>
        <w:numPr>
          <w:ilvl w:val="0"/>
          <w:numId w:val="20"/>
        </w:numPr>
        <w:rPr>
          <w:rFonts w:asciiTheme="minorHAnsi" w:hAnsiTheme="minorHAnsi"/>
          <w:sz w:val="24"/>
          <w:szCs w:val="24"/>
        </w:rPr>
      </w:pPr>
      <w:r w:rsidRPr="00714C94">
        <w:rPr>
          <w:rFonts w:asciiTheme="minorHAnsi" w:hAnsiTheme="minorHAnsi"/>
          <w:sz w:val="24"/>
          <w:szCs w:val="24"/>
        </w:rPr>
        <w:t>Minimum technology needed = internet connection.  Preferable = webcam.</w:t>
      </w:r>
    </w:p>
    <w:p w:rsidR="00714C94" w:rsidRPr="00714C94" w:rsidRDefault="00714C94" w:rsidP="002D0FAB">
      <w:pPr>
        <w:pStyle w:val="PlainText"/>
        <w:numPr>
          <w:ilvl w:val="0"/>
          <w:numId w:val="20"/>
        </w:numPr>
        <w:rPr>
          <w:rFonts w:asciiTheme="minorHAnsi" w:hAnsiTheme="minorHAnsi"/>
          <w:sz w:val="24"/>
          <w:szCs w:val="24"/>
        </w:rPr>
      </w:pPr>
      <w:r w:rsidRPr="00714C94">
        <w:rPr>
          <w:rFonts w:asciiTheme="minorHAnsi" w:hAnsiTheme="minorHAnsi"/>
          <w:sz w:val="24"/>
          <w:szCs w:val="24"/>
        </w:rPr>
        <w:t>Each site will choose which activities they will/can participate in.</w:t>
      </w:r>
    </w:p>
    <w:p w:rsidR="00714C94" w:rsidRPr="00714C94" w:rsidRDefault="00714C94" w:rsidP="002D0FAB">
      <w:pPr>
        <w:pStyle w:val="PlainText"/>
        <w:numPr>
          <w:ilvl w:val="0"/>
          <w:numId w:val="20"/>
        </w:numPr>
        <w:rPr>
          <w:rFonts w:asciiTheme="minorHAnsi" w:hAnsiTheme="minorHAnsi"/>
          <w:sz w:val="24"/>
          <w:szCs w:val="24"/>
        </w:rPr>
      </w:pPr>
      <w:r w:rsidRPr="00714C94">
        <w:rPr>
          <w:rFonts w:asciiTheme="minorHAnsi" w:hAnsiTheme="minorHAnsi"/>
          <w:sz w:val="24"/>
          <w:szCs w:val="24"/>
        </w:rPr>
        <w:t>Activities may include:  visit with Zombie author, online gaming tournaments, online scavenger hunt, and more!</w:t>
      </w:r>
    </w:p>
    <w:p w:rsidR="00714C94" w:rsidRPr="00714C94" w:rsidRDefault="00714C94" w:rsidP="00714C94">
      <w:pPr>
        <w:pStyle w:val="PlainText"/>
        <w:rPr>
          <w:rFonts w:asciiTheme="minorHAnsi" w:hAnsiTheme="minorHAnsi"/>
          <w:sz w:val="24"/>
          <w:szCs w:val="24"/>
        </w:rPr>
      </w:pP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Beware, looks like the moon will be 99% visible on the night of the 3rd!</w:t>
      </w:r>
    </w:p>
    <w:p w:rsidR="00714C94" w:rsidRPr="00714C94" w:rsidRDefault="00714C94" w:rsidP="00714C94">
      <w:pPr>
        <w:pStyle w:val="PlainText"/>
        <w:rPr>
          <w:rFonts w:asciiTheme="minorHAnsi" w:hAnsiTheme="minorHAnsi"/>
          <w:sz w:val="24"/>
          <w:szCs w:val="24"/>
        </w:rPr>
      </w:pP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 xml:space="preserve">Please contact Jennifer Lawson, Program Services Librarian at the San Diego County Library, at </w:t>
      </w:r>
      <w:hyperlink r:id="rId12" w:history="1">
        <w:r w:rsidRPr="00714C94">
          <w:rPr>
            <w:rStyle w:val="Hyperlink"/>
            <w:rFonts w:asciiTheme="minorHAnsi" w:hAnsiTheme="minorHAnsi"/>
            <w:sz w:val="24"/>
            <w:szCs w:val="24"/>
          </w:rPr>
          <w:t>jennifer.lawson1@sdcounty.ca.gov</w:t>
        </w:r>
      </w:hyperlink>
      <w:r w:rsidRPr="00714C94">
        <w:rPr>
          <w:rFonts w:asciiTheme="minorHAnsi" w:hAnsiTheme="minorHAnsi"/>
          <w:sz w:val="24"/>
          <w:szCs w:val="24"/>
        </w:rPr>
        <w:t xml:space="preserve"> for more information and with questions.</w:t>
      </w:r>
    </w:p>
    <w:p w:rsidR="00714C94" w:rsidRPr="00714C94" w:rsidRDefault="00714C94" w:rsidP="00714C94">
      <w:pPr>
        <w:pStyle w:val="PlainText"/>
        <w:rPr>
          <w:rFonts w:asciiTheme="minorHAnsi" w:hAnsiTheme="minorHAnsi"/>
          <w:sz w:val="24"/>
          <w:szCs w:val="24"/>
        </w:rPr>
      </w:pP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 xml:space="preserve">Want to take part? It's easy! Send the following information to </w:t>
      </w:r>
      <w:hyperlink r:id="rId13" w:history="1">
        <w:r w:rsidRPr="00714C94">
          <w:rPr>
            <w:rStyle w:val="Hyperlink"/>
            <w:rFonts w:asciiTheme="minorHAnsi" w:hAnsiTheme="minorHAnsi"/>
            <w:sz w:val="24"/>
            <w:szCs w:val="24"/>
          </w:rPr>
          <w:t>pgarone@cla-net.org</w:t>
        </w:r>
      </w:hyperlink>
      <w:r w:rsidRPr="00714C94">
        <w:rPr>
          <w:rFonts w:asciiTheme="minorHAnsi" w:hAnsiTheme="minorHAnsi"/>
          <w:sz w:val="24"/>
          <w:szCs w:val="24"/>
        </w:rPr>
        <w:t xml:space="preserve">  and </w:t>
      </w:r>
      <w:r w:rsidRPr="00714C94">
        <w:rPr>
          <w:rFonts w:asciiTheme="minorHAnsi" w:hAnsiTheme="minorHAnsi"/>
          <w:b/>
          <w:sz w:val="24"/>
          <w:szCs w:val="24"/>
        </w:rPr>
        <w:t xml:space="preserve">please cc Sharon Rawlins </w:t>
      </w:r>
      <w:r w:rsidRPr="00714C94">
        <w:rPr>
          <w:rFonts w:asciiTheme="minorHAnsi" w:hAnsiTheme="minorHAnsi"/>
          <w:sz w:val="24"/>
          <w:szCs w:val="24"/>
        </w:rPr>
        <w:t>at</w:t>
      </w:r>
      <w:r w:rsidRPr="00714C94">
        <w:rPr>
          <w:rFonts w:asciiTheme="minorHAnsi" w:hAnsiTheme="minorHAnsi"/>
          <w:b/>
          <w:sz w:val="24"/>
          <w:szCs w:val="24"/>
        </w:rPr>
        <w:t xml:space="preserve"> </w:t>
      </w:r>
      <w:hyperlink r:id="rId14" w:history="1">
        <w:r w:rsidRPr="00714C94">
          <w:rPr>
            <w:rStyle w:val="Hyperlink"/>
            <w:rFonts w:asciiTheme="minorHAnsi" w:hAnsiTheme="minorHAnsi"/>
            <w:sz w:val="24"/>
            <w:szCs w:val="24"/>
          </w:rPr>
          <w:t>srawlins@njstatelib.org</w:t>
        </w:r>
      </w:hyperlink>
      <w:r w:rsidRPr="00714C94">
        <w:rPr>
          <w:rFonts w:asciiTheme="minorHAnsi" w:hAnsiTheme="minorHAnsi"/>
          <w:sz w:val="24"/>
          <w:szCs w:val="24"/>
        </w:rPr>
        <w:t xml:space="preserve"> by March 15th:</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Your name</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Job title</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Library name and/or branch</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Email</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Phone</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Address</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Library system (if applicable)</w:t>
      </w:r>
    </w:p>
    <w:p w:rsidR="00714C94" w:rsidRPr="00714C94" w:rsidRDefault="00714C94" w:rsidP="00714C94">
      <w:pPr>
        <w:pStyle w:val="PlainText"/>
        <w:rPr>
          <w:rFonts w:asciiTheme="minorHAnsi" w:hAnsiTheme="minorHAnsi"/>
          <w:sz w:val="24"/>
          <w:szCs w:val="24"/>
        </w:rPr>
      </w:pPr>
      <w:r w:rsidRPr="00714C94">
        <w:rPr>
          <w:rFonts w:asciiTheme="minorHAnsi" w:hAnsiTheme="minorHAnsi"/>
          <w:sz w:val="24"/>
          <w:szCs w:val="24"/>
        </w:rPr>
        <w:t>Approximate age of participating teens</w:t>
      </w:r>
    </w:p>
    <w:p w:rsidR="002D0FAB" w:rsidRDefault="00714C94" w:rsidP="002D0FAB">
      <w:pPr>
        <w:pStyle w:val="PlainText"/>
        <w:rPr>
          <w:rFonts w:asciiTheme="minorHAnsi" w:hAnsiTheme="minorHAnsi"/>
          <w:sz w:val="24"/>
          <w:szCs w:val="24"/>
        </w:rPr>
      </w:pPr>
      <w:r w:rsidRPr="00714C94">
        <w:rPr>
          <w:rFonts w:asciiTheme="minorHAnsi" w:hAnsiTheme="minorHAnsi"/>
          <w:sz w:val="24"/>
          <w:szCs w:val="24"/>
        </w:rPr>
        <w:t>Approximate number of participating teens</w:t>
      </w:r>
    </w:p>
    <w:p w:rsidR="00714C94" w:rsidRPr="002D0FAB" w:rsidRDefault="00714C94" w:rsidP="002D0FAB">
      <w:pPr>
        <w:pStyle w:val="PlainText"/>
        <w:rPr>
          <w:rFonts w:asciiTheme="minorHAnsi" w:hAnsiTheme="minorHAnsi"/>
          <w:sz w:val="24"/>
          <w:szCs w:val="24"/>
        </w:rPr>
      </w:pPr>
      <w:proofErr w:type="spellStart"/>
      <w:r w:rsidRPr="00714C94">
        <w:rPr>
          <w:rFonts w:asciiTheme="minorHAnsi" w:hAnsiTheme="minorHAnsi" w:cs="Arial"/>
          <w:b/>
          <w:color w:val="000000"/>
          <w:sz w:val="24"/>
          <w:szCs w:val="24"/>
        </w:rPr>
        <w:lastRenderedPageBreak/>
        <w:t>Evanced</w:t>
      </w:r>
      <w:proofErr w:type="spellEnd"/>
      <w:r w:rsidRPr="00714C94">
        <w:rPr>
          <w:rFonts w:asciiTheme="minorHAnsi" w:hAnsiTheme="minorHAnsi" w:cs="Arial"/>
          <w:b/>
          <w:color w:val="000000"/>
          <w:sz w:val="24"/>
          <w:szCs w:val="24"/>
        </w:rPr>
        <w:t xml:space="preserve"> Summer Reading Webinar Trainings to Be Offered in March and April</w:t>
      </w:r>
    </w:p>
    <w:p w:rsidR="00714C94" w:rsidRPr="00714C94" w:rsidRDefault="00714C94" w:rsidP="00714C94">
      <w:pPr>
        <w:rPr>
          <w:rFonts w:asciiTheme="minorHAnsi" w:hAnsiTheme="minorHAnsi"/>
          <w:color w:val="000000"/>
        </w:rPr>
      </w:pPr>
      <w:r w:rsidRPr="00714C94">
        <w:rPr>
          <w:rFonts w:asciiTheme="minorHAnsi" w:hAnsiTheme="minorHAnsi"/>
          <w:color w:val="000000"/>
        </w:rPr>
        <w:t xml:space="preserve">We have scheduled 2 online webinars for anyone who wishes to take the trainings. The dates are Thursday, March 29 from 10 – 11:30 AM and Wednesday, April 4 from 1 – 2:30 PM and Friday, April 13 from 1 – 2:30 PM. The content of the trainings has not been determined yet because I wanted to find out from you want you wanted to cover. </w:t>
      </w:r>
      <w:proofErr w:type="spellStart"/>
      <w:r w:rsidRPr="00714C94">
        <w:rPr>
          <w:rFonts w:asciiTheme="minorHAnsi" w:hAnsiTheme="minorHAnsi"/>
          <w:color w:val="000000"/>
        </w:rPr>
        <w:t>Evanced</w:t>
      </w:r>
      <w:proofErr w:type="spellEnd"/>
      <w:r w:rsidRPr="00714C94">
        <w:rPr>
          <w:rFonts w:asciiTheme="minorHAnsi" w:hAnsiTheme="minorHAnsi"/>
          <w:color w:val="000000"/>
        </w:rPr>
        <w:t xml:space="preserve"> offers a basic training, Summer Reader 201; a more advanced training, Summer Reader 301 or Manage Summer Reading the Following Year. Or, they can also just have a Q&amp;A session to discuss any questions you might have. Please let me know what type of training you might be interested in. I will send out the sign up information based on your suggestions. </w:t>
      </w:r>
    </w:p>
    <w:p w:rsidR="00714C94" w:rsidRPr="00714C94" w:rsidRDefault="00714C94" w:rsidP="00714C94">
      <w:pPr>
        <w:autoSpaceDE w:val="0"/>
        <w:autoSpaceDN w:val="0"/>
        <w:adjustRightInd w:val="0"/>
        <w:rPr>
          <w:rFonts w:asciiTheme="minorHAnsi" w:hAnsiTheme="minorHAnsi" w:cs="Arial"/>
          <w:b/>
        </w:rPr>
      </w:pPr>
      <w:r w:rsidRPr="00714C94">
        <w:rPr>
          <w:rFonts w:asciiTheme="minorHAnsi" w:hAnsiTheme="minorHAnsi"/>
          <w:color w:val="000000"/>
        </w:rPr>
        <w:br/>
      </w:r>
      <w:r w:rsidRPr="00714C94">
        <w:rPr>
          <w:rFonts w:asciiTheme="minorHAnsi" w:hAnsiTheme="minorHAnsi" w:cs="Arial"/>
          <w:b/>
        </w:rPr>
        <w:t>CSLP Summer Reading Program “Single Slogan” Survey</w:t>
      </w:r>
    </w:p>
    <w:p w:rsidR="00714C94" w:rsidRPr="00714C94" w:rsidRDefault="00714C94" w:rsidP="00714C94">
      <w:pPr>
        <w:autoSpaceDE w:val="0"/>
        <w:autoSpaceDN w:val="0"/>
        <w:rPr>
          <w:rFonts w:asciiTheme="minorHAnsi" w:hAnsiTheme="minorHAnsi"/>
          <w:color w:val="000000"/>
        </w:rPr>
      </w:pPr>
      <w:r w:rsidRPr="00714C94">
        <w:rPr>
          <w:rFonts w:asciiTheme="minorHAnsi" w:hAnsiTheme="minorHAnsi"/>
          <w:color w:val="000000"/>
        </w:rPr>
        <w:t xml:space="preserve">The Collaborative Summer Library Program has asked its state representatives to distribute a survey for all public librarians. A proposal has been brought forward that CSLP offer a single slogan for all age groups in future summer reading programs. For example, if this were in place now, the 2012 CSLP summer reading program slogan might be “Dream Big – Read” for all age groups, instead of “Dream Big – Read” for children, “Own the Night” for teens, and “Between the Covers” for adults. The CSLP solicits your opinions on this possible change to their annual program. This survey also asks, if the CSLP moved to a single slogan each year, whether you would want to continue to have different artwork for each age group. </w:t>
      </w:r>
    </w:p>
    <w:p w:rsidR="00714C94" w:rsidRPr="00714C94" w:rsidRDefault="00714C94" w:rsidP="00714C94">
      <w:pPr>
        <w:autoSpaceDE w:val="0"/>
        <w:autoSpaceDN w:val="0"/>
        <w:rPr>
          <w:rFonts w:asciiTheme="minorHAnsi" w:hAnsiTheme="minorHAnsi"/>
          <w:color w:val="000000"/>
        </w:rPr>
      </w:pPr>
      <w:r w:rsidRPr="00714C94">
        <w:rPr>
          <w:rFonts w:asciiTheme="minorHAnsi" w:hAnsiTheme="minorHAnsi"/>
          <w:color w:val="000000"/>
        </w:rPr>
        <w:t xml:space="preserve">The link to this national survey is </w:t>
      </w:r>
      <w:hyperlink r:id="rId15" w:history="1">
        <w:r w:rsidRPr="00714C94">
          <w:rPr>
            <w:rStyle w:val="Hyperlink"/>
            <w:rFonts w:asciiTheme="minorHAnsi" w:hAnsiTheme="minorHAnsi"/>
          </w:rPr>
          <w:t>http://www.surveymonkey.com/s/OneSlogan</w:t>
        </w:r>
      </w:hyperlink>
      <w:r w:rsidRPr="00714C94">
        <w:rPr>
          <w:rFonts w:asciiTheme="minorHAnsi" w:hAnsiTheme="minorHAnsi"/>
          <w:color w:val="000000"/>
        </w:rPr>
        <w:t xml:space="preserve">. </w:t>
      </w:r>
    </w:p>
    <w:p w:rsidR="00714C94" w:rsidRPr="00714C94" w:rsidRDefault="00714C94" w:rsidP="00714C94">
      <w:pPr>
        <w:autoSpaceDE w:val="0"/>
        <w:autoSpaceDN w:val="0"/>
        <w:rPr>
          <w:rFonts w:asciiTheme="minorHAnsi" w:hAnsiTheme="minorHAnsi"/>
          <w:color w:val="000000"/>
        </w:rPr>
      </w:pPr>
      <w:r w:rsidRPr="00714C94">
        <w:rPr>
          <w:rFonts w:asciiTheme="minorHAnsi" w:hAnsiTheme="minorHAnsi"/>
          <w:color w:val="000000"/>
        </w:rPr>
        <w:t>This survey is open until March 30, 2012. Survey results go directly to the CSLP Board of Directors. Thanks in advance for your participation.</w:t>
      </w:r>
    </w:p>
    <w:p w:rsidR="00714C94" w:rsidRPr="00714C94" w:rsidRDefault="00714C94" w:rsidP="00714C94">
      <w:pPr>
        <w:autoSpaceDE w:val="0"/>
        <w:autoSpaceDN w:val="0"/>
        <w:rPr>
          <w:rFonts w:asciiTheme="minorHAnsi" w:hAnsiTheme="minorHAnsi" w:cs="Arial"/>
          <w:b/>
        </w:rPr>
      </w:pPr>
    </w:p>
    <w:p w:rsidR="00714C94" w:rsidRPr="00714C94" w:rsidRDefault="00714C94" w:rsidP="00714C94">
      <w:pPr>
        <w:autoSpaceDE w:val="0"/>
        <w:autoSpaceDN w:val="0"/>
        <w:rPr>
          <w:rFonts w:asciiTheme="minorHAnsi" w:hAnsiTheme="minorHAnsi" w:cs="Arial"/>
          <w:b/>
        </w:rPr>
      </w:pPr>
      <w:r w:rsidRPr="00714C94">
        <w:rPr>
          <w:rFonts w:asciiTheme="minorHAnsi" w:hAnsiTheme="minorHAnsi" w:cs="Arial"/>
          <w:b/>
        </w:rPr>
        <w:t>Youth Services Coordinators/Supervisors/Directors "Meet and Greet" at PLA</w:t>
      </w:r>
    </w:p>
    <w:p w:rsidR="00714C94" w:rsidRPr="00714C94" w:rsidRDefault="00714C94" w:rsidP="00714C94">
      <w:pPr>
        <w:rPr>
          <w:rFonts w:asciiTheme="minorHAnsi" w:hAnsiTheme="minorHAnsi"/>
        </w:rPr>
      </w:pPr>
      <w:r w:rsidRPr="00714C94">
        <w:rPr>
          <w:rFonts w:asciiTheme="minorHAnsi" w:hAnsiTheme="minorHAnsi"/>
        </w:rPr>
        <w:t>You are invited to attend a "Meet and Greet" gathering for Children's and Youth Services Coordinators/Administrators/Directors as the PLA Conference opens.  This will be a nice opportunity for anyone attending the PLA Conference to chat, catch up on what's been happening, and compare PLA schedules.</w:t>
      </w:r>
    </w:p>
    <w:p w:rsidR="00714C94" w:rsidRPr="00714C94" w:rsidRDefault="00714C94" w:rsidP="00714C94">
      <w:pPr>
        <w:rPr>
          <w:rFonts w:asciiTheme="minorHAnsi" w:hAnsiTheme="minorHAnsi"/>
        </w:rPr>
      </w:pPr>
      <w:r w:rsidRPr="00714C94">
        <w:rPr>
          <w:rFonts w:asciiTheme="minorHAnsi" w:hAnsiTheme="minorHAnsi"/>
        </w:rPr>
        <w:t> </w:t>
      </w:r>
    </w:p>
    <w:p w:rsidR="00714C94" w:rsidRPr="00714C94" w:rsidRDefault="00714C94" w:rsidP="00714C94">
      <w:pPr>
        <w:rPr>
          <w:rFonts w:asciiTheme="minorHAnsi" w:hAnsiTheme="minorHAnsi"/>
        </w:rPr>
      </w:pPr>
      <w:r w:rsidRPr="00714C94">
        <w:rPr>
          <w:rFonts w:asciiTheme="minorHAnsi" w:hAnsiTheme="minorHAnsi"/>
        </w:rPr>
        <w:t>This informal networking session will be held at:</w:t>
      </w:r>
    </w:p>
    <w:p w:rsidR="00714C94" w:rsidRPr="00714C94" w:rsidRDefault="00714C94" w:rsidP="00714C94">
      <w:pPr>
        <w:rPr>
          <w:rFonts w:asciiTheme="minorHAnsi" w:hAnsiTheme="minorHAnsi"/>
        </w:rPr>
      </w:pPr>
      <w:r w:rsidRPr="00714C94">
        <w:rPr>
          <w:rFonts w:asciiTheme="minorHAnsi" w:hAnsiTheme="minorHAnsi"/>
        </w:rPr>
        <w:t> </w:t>
      </w:r>
    </w:p>
    <w:p w:rsidR="00714C94" w:rsidRPr="00714C94" w:rsidRDefault="00714C94" w:rsidP="00714C94">
      <w:pPr>
        <w:rPr>
          <w:rFonts w:asciiTheme="minorHAnsi" w:hAnsiTheme="minorHAnsi"/>
        </w:rPr>
      </w:pPr>
      <w:r w:rsidRPr="00714C94">
        <w:rPr>
          <w:rFonts w:asciiTheme="minorHAnsi" w:hAnsiTheme="minorHAnsi"/>
        </w:rPr>
        <w:t>The Free Library of Philadelphia - Parkway Central Library</w:t>
      </w:r>
    </w:p>
    <w:p w:rsidR="00714C94" w:rsidRPr="00714C94" w:rsidRDefault="00714C94" w:rsidP="00714C94">
      <w:pPr>
        <w:rPr>
          <w:rFonts w:asciiTheme="minorHAnsi" w:hAnsiTheme="minorHAnsi"/>
        </w:rPr>
      </w:pPr>
      <w:r w:rsidRPr="00714C94">
        <w:rPr>
          <w:rFonts w:asciiTheme="minorHAnsi" w:hAnsiTheme="minorHAnsi"/>
        </w:rPr>
        <w:t>1901 Vine Street</w:t>
      </w:r>
    </w:p>
    <w:p w:rsidR="00714C94" w:rsidRPr="00714C94" w:rsidRDefault="00714C94" w:rsidP="00714C94">
      <w:pPr>
        <w:rPr>
          <w:rFonts w:asciiTheme="minorHAnsi" w:hAnsiTheme="minorHAnsi"/>
        </w:rPr>
      </w:pPr>
      <w:r w:rsidRPr="00714C94">
        <w:rPr>
          <w:rFonts w:asciiTheme="minorHAnsi" w:hAnsiTheme="minorHAnsi"/>
        </w:rPr>
        <w:t>Philadelphia, PA 19103</w:t>
      </w:r>
    </w:p>
    <w:p w:rsidR="00714C94" w:rsidRPr="00714C94" w:rsidRDefault="00714C94" w:rsidP="00714C94">
      <w:pPr>
        <w:rPr>
          <w:rFonts w:asciiTheme="minorHAnsi" w:hAnsiTheme="minorHAnsi"/>
        </w:rPr>
      </w:pPr>
      <w:r w:rsidRPr="00714C94">
        <w:rPr>
          <w:rFonts w:asciiTheme="minorHAnsi" w:hAnsiTheme="minorHAnsi"/>
        </w:rPr>
        <w:t>Children's Department Story Hour Room - Ground Floor</w:t>
      </w:r>
    </w:p>
    <w:p w:rsidR="00714C94" w:rsidRPr="00714C94" w:rsidRDefault="00714C94" w:rsidP="00714C94">
      <w:pPr>
        <w:rPr>
          <w:rFonts w:asciiTheme="minorHAnsi" w:hAnsiTheme="minorHAnsi"/>
        </w:rPr>
      </w:pPr>
      <w:r w:rsidRPr="00714C94">
        <w:rPr>
          <w:rFonts w:asciiTheme="minorHAnsi" w:hAnsiTheme="minorHAnsi"/>
        </w:rPr>
        <w:t>10:30 am - 12 noon, Wednesday, March 14, 2012</w:t>
      </w:r>
    </w:p>
    <w:p w:rsidR="00714C94" w:rsidRPr="00714C94" w:rsidRDefault="00714C94" w:rsidP="00714C94">
      <w:pPr>
        <w:rPr>
          <w:rFonts w:asciiTheme="minorHAnsi" w:hAnsiTheme="minorHAnsi"/>
        </w:rPr>
      </w:pPr>
      <w:r w:rsidRPr="00714C94">
        <w:rPr>
          <w:rFonts w:asciiTheme="minorHAnsi" w:hAnsiTheme="minorHAnsi"/>
        </w:rPr>
        <w:t> </w:t>
      </w:r>
    </w:p>
    <w:p w:rsidR="00714C94" w:rsidRPr="00714C94" w:rsidRDefault="00714C94" w:rsidP="00714C94">
      <w:pPr>
        <w:rPr>
          <w:rFonts w:asciiTheme="minorHAnsi" w:hAnsiTheme="minorHAnsi"/>
        </w:rPr>
      </w:pPr>
      <w:r w:rsidRPr="00714C94">
        <w:rPr>
          <w:rFonts w:asciiTheme="minorHAnsi" w:hAnsiTheme="minorHAnsi"/>
        </w:rPr>
        <w:t>Coffee and light snacks will be served.</w:t>
      </w:r>
    </w:p>
    <w:p w:rsidR="00714C94" w:rsidRPr="00714C94" w:rsidRDefault="00714C94" w:rsidP="00714C94">
      <w:pPr>
        <w:rPr>
          <w:rFonts w:asciiTheme="minorHAnsi" w:hAnsiTheme="minorHAnsi"/>
        </w:rPr>
      </w:pPr>
      <w:r w:rsidRPr="00714C94">
        <w:rPr>
          <w:rFonts w:asciiTheme="minorHAnsi" w:hAnsiTheme="minorHAnsi"/>
        </w:rPr>
        <w:t> </w:t>
      </w:r>
    </w:p>
    <w:p w:rsidR="00714C94" w:rsidRPr="00714C94" w:rsidRDefault="00714C94" w:rsidP="00714C94">
      <w:pPr>
        <w:rPr>
          <w:rFonts w:asciiTheme="minorHAnsi" w:hAnsiTheme="minorHAnsi"/>
        </w:rPr>
      </w:pPr>
      <w:r w:rsidRPr="00714C94">
        <w:rPr>
          <w:rFonts w:asciiTheme="minorHAnsi" w:hAnsiTheme="minorHAnsi"/>
        </w:rPr>
        <w:t>Please RSVP to me, so I can make sure to get enough refreshments.</w:t>
      </w:r>
    </w:p>
    <w:p w:rsidR="00714C94" w:rsidRPr="00714C94" w:rsidRDefault="00714C94" w:rsidP="00714C94">
      <w:pPr>
        <w:rPr>
          <w:rFonts w:asciiTheme="minorHAnsi" w:hAnsiTheme="minorHAnsi"/>
        </w:rPr>
      </w:pPr>
      <w:r w:rsidRPr="00714C94">
        <w:rPr>
          <w:rFonts w:asciiTheme="minorHAnsi" w:hAnsiTheme="minorHAnsi"/>
        </w:rPr>
        <w:t> </w:t>
      </w:r>
    </w:p>
    <w:p w:rsidR="00714C94" w:rsidRPr="00714C94" w:rsidRDefault="00714C94" w:rsidP="00714C94">
      <w:pPr>
        <w:rPr>
          <w:rFonts w:asciiTheme="minorHAnsi" w:hAnsiTheme="minorHAnsi"/>
        </w:rPr>
      </w:pPr>
      <w:r w:rsidRPr="00714C94">
        <w:rPr>
          <w:rFonts w:asciiTheme="minorHAnsi" w:hAnsiTheme="minorHAnsi"/>
        </w:rPr>
        <w:t>I look forward to seeing you!</w:t>
      </w:r>
    </w:p>
    <w:p w:rsidR="00714C94" w:rsidRPr="00714C94" w:rsidRDefault="00714C94" w:rsidP="00714C94">
      <w:pPr>
        <w:rPr>
          <w:rFonts w:asciiTheme="minorHAnsi" w:hAnsiTheme="minorHAnsi"/>
        </w:rPr>
      </w:pPr>
      <w:r w:rsidRPr="00714C94">
        <w:rPr>
          <w:rFonts w:asciiTheme="minorHAnsi" w:hAnsiTheme="minorHAnsi"/>
        </w:rPr>
        <w:lastRenderedPageBreak/>
        <w:t> </w:t>
      </w:r>
    </w:p>
    <w:p w:rsidR="00714C94" w:rsidRPr="00714C94" w:rsidRDefault="00714C94" w:rsidP="00714C94">
      <w:pPr>
        <w:rPr>
          <w:rFonts w:asciiTheme="minorHAnsi" w:hAnsiTheme="minorHAnsi"/>
        </w:rPr>
      </w:pPr>
      <w:r w:rsidRPr="00714C94">
        <w:rPr>
          <w:rFonts w:asciiTheme="minorHAnsi" w:hAnsiTheme="minorHAnsi"/>
        </w:rPr>
        <w:t>Best wishes,</w:t>
      </w:r>
    </w:p>
    <w:p w:rsidR="00714C94" w:rsidRPr="00714C94" w:rsidRDefault="00714C94" w:rsidP="00714C94">
      <w:pPr>
        <w:rPr>
          <w:rFonts w:asciiTheme="minorHAnsi" w:hAnsiTheme="minorHAnsi"/>
        </w:rPr>
      </w:pPr>
      <w:r w:rsidRPr="00714C94">
        <w:rPr>
          <w:rFonts w:asciiTheme="minorHAnsi" w:hAnsiTheme="minorHAnsi"/>
        </w:rPr>
        <w:t>Chris</w:t>
      </w:r>
    </w:p>
    <w:p w:rsidR="00714C94" w:rsidRPr="00714C94" w:rsidRDefault="00714C94" w:rsidP="00714C94">
      <w:pPr>
        <w:rPr>
          <w:rFonts w:asciiTheme="minorHAnsi" w:hAnsiTheme="minorHAnsi"/>
        </w:rPr>
      </w:pPr>
      <w:r w:rsidRPr="00714C94">
        <w:rPr>
          <w:rFonts w:asciiTheme="minorHAnsi" w:hAnsiTheme="minorHAnsi" w:cs="Calibri"/>
        </w:rPr>
        <w:t> </w:t>
      </w:r>
    </w:p>
    <w:p w:rsidR="00714C94" w:rsidRPr="00714C94" w:rsidRDefault="00714C94" w:rsidP="00714C94">
      <w:pPr>
        <w:rPr>
          <w:rFonts w:asciiTheme="minorHAnsi" w:hAnsiTheme="minorHAnsi"/>
        </w:rPr>
      </w:pPr>
      <w:r w:rsidRPr="00714C94">
        <w:rPr>
          <w:rFonts w:asciiTheme="minorHAnsi" w:hAnsiTheme="minorHAnsi" w:cs="Calibri"/>
        </w:rPr>
        <w:t> </w:t>
      </w:r>
      <w:r w:rsidRPr="00714C94">
        <w:rPr>
          <w:rFonts w:asciiTheme="minorHAnsi" w:hAnsiTheme="minorHAnsi"/>
        </w:rPr>
        <w:t xml:space="preserve">Christine Caputo </w:t>
      </w:r>
      <w:r w:rsidRPr="00714C94">
        <w:rPr>
          <w:rFonts w:asciiTheme="minorHAnsi" w:hAnsiTheme="minorHAnsi"/>
        </w:rPr>
        <w:br/>
        <w:t xml:space="preserve">Assistant Chief, The Office of Public Service Support </w:t>
      </w:r>
      <w:r w:rsidRPr="00714C94">
        <w:rPr>
          <w:rFonts w:asciiTheme="minorHAnsi" w:hAnsiTheme="minorHAnsi"/>
        </w:rPr>
        <w:br/>
        <w:t xml:space="preserve">The Free Library of Philadelphia </w:t>
      </w:r>
      <w:r w:rsidRPr="00714C94">
        <w:rPr>
          <w:rFonts w:asciiTheme="minorHAnsi" w:hAnsiTheme="minorHAnsi"/>
        </w:rPr>
        <w:br/>
        <w:t xml:space="preserve">1901 Vine Street </w:t>
      </w:r>
      <w:r w:rsidRPr="00714C94">
        <w:rPr>
          <w:rFonts w:asciiTheme="minorHAnsi" w:hAnsiTheme="minorHAnsi"/>
        </w:rPr>
        <w:br/>
        <w:t xml:space="preserve">Philadelphia, PA 19103-1189 </w:t>
      </w:r>
      <w:r w:rsidRPr="00714C94">
        <w:rPr>
          <w:rFonts w:asciiTheme="minorHAnsi" w:hAnsiTheme="minorHAnsi"/>
        </w:rPr>
        <w:br/>
        <w:t xml:space="preserve">215-686-5372 </w:t>
      </w:r>
      <w:r w:rsidRPr="00714C94">
        <w:rPr>
          <w:rFonts w:asciiTheme="minorHAnsi" w:hAnsiTheme="minorHAnsi"/>
          <w:b/>
          <w:bCs/>
        </w:rPr>
        <w:t xml:space="preserve">| </w:t>
      </w:r>
      <w:r w:rsidRPr="00714C94">
        <w:rPr>
          <w:rFonts w:asciiTheme="minorHAnsi" w:hAnsiTheme="minorHAnsi"/>
        </w:rPr>
        <w:t>Fax: 215-686-5374</w:t>
      </w:r>
      <w:r w:rsidRPr="00714C94">
        <w:rPr>
          <w:rFonts w:asciiTheme="minorHAnsi" w:hAnsiTheme="minorHAnsi"/>
        </w:rPr>
        <w:br/>
      </w:r>
      <w:hyperlink r:id="rId16" w:history="1">
        <w:r w:rsidRPr="00714C94">
          <w:rPr>
            <w:rStyle w:val="Hyperlink"/>
            <w:rFonts w:asciiTheme="minorHAnsi" w:hAnsiTheme="minorHAnsi"/>
          </w:rPr>
          <w:t>caputoc@freelibrary.org</w:t>
        </w:r>
      </w:hyperlink>
      <w:r w:rsidRPr="00714C94">
        <w:rPr>
          <w:rFonts w:asciiTheme="minorHAnsi" w:hAnsiTheme="minorHAnsi"/>
        </w:rPr>
        <w:t xml:space="preserve"> </w:t>
      </w:r>
      <w:r w:rsidRPr="00714C94">
        <w:rPr>
          <w:rFonts w:asciiTheme="minorHAnsi" w:hAnsiTheme="minorHAnsi"/>
        </w:rPr>
        <w:br/>
      </w:r>
      <w:hyperlink r:id="rId17" w:tgtFrame="_blank" w:history="1">
        <w:r w:rsidRPr="00714C94">
          <w:rPr>
            <w:rStyle w:val="Hyperlink"/>
            <w:rFonts w:asciiTheme="minorHAnsi" w:hAnsiTheme="minorHAnsi"/>
          </w:rPr>
          <w:t>www.freelibrary.org</w:t>
        </w:r>
      </w:hyperlink>
    </w:p>
    <w:p w:rsidR="00920866" w:rsidRPr="009D27BB" w:rsidRDefault="00920866" w:rsidP="00904D97">
      <w:pPr>
        <w:rPr>
          <w:rFonts w:asciiTheme="minorHAnsi" w:hAnsiTheme="minorHAnsi"/>
          <w:color w:val="7030A0"/>
        </w:rPr>
      </w:pPr>
    </w:p>
    <w:p w:rsidR="00645798" w:rsidRPr="009D27BB" w:rsidRDefault="00645798" w:rsidP="00904D97">
      <w:pPr>
        <w:rPr>
          <w:rFonts w:asciiTheme="minorHAnsi" w:hAnsiTheme="minorHAnsi"/>
          <w:color w:val="7030A0"/>
        </w:rPr>
      </w:pPr>
    </w:p>
    <w:p w:rsidR="00904D97" w:rsidRPr="00A7286D" w:rsidRDefault="00904D97" w:rsidP="00904D97">
      <w:pPr>
        <w:rPr>
          <w:rFonts w:asciiTheme="minorHAnsi" w:hAnsiTheme="minorHAnsi" w:cs="Arial"/>
          <w:b/>
          <w:bCs/>
        </w:rPr>
      </w:pPr>
      <w:r w:rsidRPr="00A7286D">
        <w:rPr>
          <w:rFonts w:asciiTheme="minorHAnsi" w:hAnsiTheme="minorHAnsi" w:cs="Arial"/>
          <w:b/>
          <w:bCs/>
        </w:rPr>
        <w:t>CSS Exec</w:t>
      </w:r>
      <w:r w:rsidR="00645798" w:rsidRPr="00A7286D">
        <w:rPr>
          <w:rFonts w:asciiTheme="minorHAnsi" w:hAnsiTheme="minorHAnsi" w:cs="Arial"/>
          <w:b/>
          <w:bCs/>
        </w:rPr>
        <w:t>utive Board</w:t>
      </w:r>
      <w:r w:rsidRPr="00A7286D">
        <w:rPr>
          <w:rFonts w:asciiTheme="minorHAnsi" w:hAnsiTheme="minorHAnsi" w:cs="Arial"/>
          <w:b/>
          <w:bCs/>
        </w:rPr>
        <w:t xml:space="preserve"> </w:t>
      </w:r>
    </w:p>
    <w:p w:rsidR="00A7286D" w:rsidRPr="00A7286D" w:rsidRDefault="00A7286D" w:rsidP="00A7286D">
      <w:pPr>
        <w:rPr>
          <w:rFonts w:asciiTheme="minorHAnsi" w:hAnsiTheme="minorHAnsi"/>
        </w:rPr>
      </w:pPr>
      <w:r w:rsidRPr="00A7286D">
        <w:rPr>
          <w:rFonts w:asciiTheme="minorHAnsi" w:hAnsiTheme="minorHAnsi"/>
        </w:rPr>
        <w:t>Lauren Oliver is confirmed as the speaker for the NJLA Conference Garden State Luncheon.</w:t>
      </w:r>
    </w:p>
    <w:p w:rsidR="00904D97" w:rsidRPr="009D27BB" w:rsidRDefault="00904D97" w:rsidP="00920866">
      <w:pPr>
        <w:rPr>
          <w:rFonts w:asciiTheme="minorHAnsi" w:hAnsiTheme="minorHAnsi"/>
          <w:color w:val="7030A0"/>
        </w:rPr>
      </w:pPr>
      <w:r w:rsidRPr="009D27BB">
        <w:rPr>
          <w:rFonts w:asciiTheme="minorHAnsi" w:hAnsiTheme="minorHAnsi"/>
          <w:color w:val="7030A0"/>
        </w:rPr>
        <w:br/>
      </w:r>
    </w:p>
    <w:p w:rsidR="00904D97" w:rsidRPr="00A7286D" w:rsidRDefault="00904D97" w:rsidP="00904D97">
      <w:pPr>
        <w:rPr>
          <w:rFonts w:asciiTheme="minorHAnsi" w:hAnsiTheme="minorHAnsi"/>
        </w:rPr>
      </w:pPr>
      <w:r w:rsidRPr="00A7286D">
        <w:rPr>
          <w:rFonts w:asciiTheme="minorHAnsi" w:hAnsiTheme="minorHAnsi"/>
          <w:b/>
        </w:rPr>
        <w:t>NJ State Library Talking Book and Braille Center</w:t>
      </w:r>
      <w:r w:rsidR="00535C96" w:rsidRPr="00A7286D">
        <w:rPr>
          <w:rFonts w:asciiTheme="minorHAnsi" w:hAnsiTheme="minorHAnsi"/>
        </w:rPr>
        <w:t xml:space="preserve"> </w:t>
      </w:r>
      <w:r w:rsidR="00535C96" w:rsidRPr="00A7286D">
        <w:rPr>
          <w:rFonts w:asciiTheme="minorHAnsi" w:hAnsiTheme="minorHAnsi"/>
        </w:rPr>
        <w:br/>
        <w:t xml:space="preserve">Liz Burns will be </w:t>
      </w:r>
      <w:r w:rsidR="00A7286D" w:rsidRPr="00A7286D">
        <w:rPr>
          <w:rFonts w:asciiTheme="minorHAnsi" w:hAnsiTheme="minorHAnsi"/>
        </w:rPr>
        <w:t>moderating a junior book buzz panel at PLA on Wednesday morning from 8:30 to 10:00.</w:t>
      </w:r>
    </w:p>
    <w:p w:rsidR="00A7286D" w:rsidRPr="009D27BB" w:rsidRDefault="00A7286D" w:rsidP="00904D97">
      <w:pPr>
        <w:rPr>
          <w:rFonts w:asciiTheme="minorHAnsi" w:hAnsiTheme="minorHAnsi"/>
          <w:color w:val="7030A0"/>
        </w:rPr>
      </w:pPr>
    </w:p>
    <w:p w:rsidR="00904D97" w:rsidRPr="009D27BB" w:rsidRDefault="00904D97" w:rsidP="00904D97">
      <w:pPr>
        <w:rPr>
          <w:rFonts w:asciiTheme="minorHAnsi" w:hAnsiTheme="minorHAnsi"/>
          <w:color w:val="7030A0"/>
        </w:rPr>
      </w:pPr>
    </w:p>
    <w:p w:rsidR="005E2CE6" w:rsidRPr="00B82DF8" w:rsidRDefault="005E2CE6" w:rsidP="006A736B">
      <w:pPr>
        <w:rPr>
          <w:rFonts w:asciiTheme="minorHAnsi" w:hAnsiTheme="minorHAnsi"/>
          <w:b/>
        </w:rPr>
      </w:pPr>
      <w:r w:rsidRPr="00B82DF8">
        <w:rPr>
          <w:rFonts w:asciiTheme="minorHAnsi" w:hAnsiTheme="minorHAnsi"/>
          <w:b/>
        </w:rPr>
        <w:t>NJLA Executive Board</w:t>
      </w:r>
    </w:p>
    <w:p w:rsidR="00A7286D" w:rsidRPr="00B82DF8" w:rsidRDefault="00B82DF8" w:rsidP="00A7286D">
      <w:pPr>
        <w:rPr>
          <w:rFonts w:asciiTheme="minorHAnsi" w:hAnsiTheme="minorHAnsi"/>
        </w:rPr>
      </w:pPr>
      <w:r w:rsidRPr="00B82DF8">
        <w:rPr>
          <w:rFonts w:asciiTheme="minorHAnsi" w:hAnsiTheme="minorHAnsi"/>
        </w:rPr>
        <w:t xml:space="preserve">Susan O’Neal has asked a committee to explore options for virtual reference to replace Q&amp;A NJ. There will also be a funding committee to explore options for funding virtual reference. </w:t>
      </w:r>
    </w:p>
    <w:p w:rsidR="00B82DF8" w:rsidRPr="00B82DF8" w:rsidRDefault="00B82DF8" w:rsidP="00A7286D">
      <w:pPr>
        <w:rPr>
          <w:rFonts w:asciiTheme="minorHAnsi" w:hAnsiTheme="minorHAnsi"/>
        </w:rPr>
      </w:pPr>
    </w:p>
    <w:p w:rsidR="00A7286D" w:rsidRPr="00B82DF8" w:rsidRDefault="00B82DF8" w:rsidP="00A7286D">
      <w:pPr>
        <w:rPr>
          <w:rFonts w:asciiTheme="minorHAnsi" w:hAnsiTheme="minorHAnsi"/>
        </w:rPr>
      </w:pPr>
      <w:r w:rsidRPr="00B82DF8">
        <w:rPr>
          <w:rFonts w:asciiTheme="minorHAnsi" w:hAnsiTheme="minorHAnsi"/>
        </w:rPr>
        <w:t>The Urban Libraries S</w:t>
      </w:r>
      <w:r w:rsidR="00A7286D" w:rsidRPr="00B82DF8">
        <w:rPr>
          <w:rFonts w:asciiTheme="minorHAnsi" w:hAnsiTheme="minorHAnsi"/>
        </w:rPr>
        <w:t>ection</w:t>
      </w:r>
      <w:r w:rsidRPr="00B82DF8">
        <w:rPr>
          <w:rFonts w:asciiTheme="minorHAnsi" w:hAnsiTheme="minorHAnsi"/>
        </w:rPr>
        <w:t xml:space="preserve"> is</w:t>
      </w:r>
      <w:r w:rsidR="00A7286D" w:rsidRPr="00B82DF8">
        <w:rPr>
          <w:rFonts w:asciiTheme="minorHAnsi" w:hAnsiTheme="minorHAnsi"/>
        </w:rPr>
        <w:t xml:space="preserve"> planning </w:t>
      </w:r>
      <w:r w:rsidRPr="00B82DF8">
        <w:rPr>
          <w:rFonts w:asciiTheme="minorHAnsi" w:hAnsiTheme="minorHAnsi"/>
        </w:rPr>
        <w:t xml:space="preserve">a </w:t>
      </w:r>
      <w:r>
        <w:rPr>
          <w:rFonts w:asciiTheme="minorHAnsi" w:hAnsiTheme="minorHAnsi"/>
        </w:rPr>
        <w:t xml:space="preserve">one-day </w:t>
      </w:r>
      <w:r w:rsidR="00A7286D" w:rsidRPr="00B82DF8">
        <w:rPr>
          <w:rFonts w:asciiTheme="minorHAnsi" w:hAnsiTheme="minorHAnsi"/>
        </w:rPr>
        <w:t>conf</w:t>
      </w:r>
      <w:r w:rsidRPr="00B82DF8">
        <w:rPr>
          <w:rFonts w:asciiTheme="minorHAnsi" w:hAnsiTheme="minorHAnsi"/>
        </w:rPr>
        <w:t xml:space="preserve">erence </w:t>
      </w:r>
      <w:r>
        <w:rPr>
          <w:rFonts w:asciiTheme="minorHAnsi" w:hAnsiTheme="minorHAnsi"/>
        </w:rPr>
        <w:t>on</w:t>
      </w:r>
      <w:r w:rsidRPr="00B82DF8">
        <w:rPr>
          <w:rFonts w:asciiTheme="minorHAnsi" w:hAnsiTheme="minorHAnsi"/>
        </w:rPr>
        <w:t xml:space="preserve"> April 19 at Plainfield Library. The conference is open to anyone, regardless of whether you work at an urban library or not. They will discuss m</w:t>
      </w:r>
      <w:r w:rsidR="00A7286D" w:rsidRPr="00B82DF8">
        <w:rPr>
          <w:rFonts w:asciiTheme="minorHAnsi" w:hAnsiTheme="minorHAnsi"/>
        </w:rPr>
        <w:t>ental he</w:t>
      </w:r>
      <w:r w:rsidRPr="00B82DF8">
        <w:rPr>
          <w:rFonts w:asciiTheme="minorHAnsi" w:hAnsiTheme="minorHAnsi"/>
        </w:rPr>
        <w:t>alth issues, urban literature, Fresh S</w:t>
      </w:r>
      <w:r w:rsidR="00A7286D" w:rsidRPr="00B82DF8">
        <w:rPr>
          <w:rFonts w:asciiTheme="minorHAnsi" w:hAnsiTheme="minorHAnsi"/>
        </w:rPr>
        <w:t>tart</w:t>
      </w:r>
      <w:r w:rsidRPr="00B82DF8">
        <w:rPr>
          <w:rFonts w:asciiTheme="minorHAnsi" w:hAnsiTheme="minorHAnsi"/>
        </w:rPr>
        <w:t xml:space="preserve"> program, hip hop, the homeless, and more.</w:t>
      </w:r>
    </w:p>
    <w:p w:rsidR="00922D3B" w:rsidRPr="009D27BB" w:rsidRDefault="00922D3B" w:rsidP="00922D3B">
      <w:pPr>
        <w:rPr>
          <w:rFonts w:asciiTheme="minorHAnsi" w:hAnsiTheme="minorHAnsi"/>
          <w:color w:val="7030A0"/>
        </w:rPr>
      </w:pPr>
    </w:p>
    <w:p w:rsidR="005E2CE6" w:rsidRPr="00B54EE7" w:rsidRDefault="00645798" w:rsidP="006A736B">
      <w:pPr>
        <w:rPr>
          <w:rFonts w:asciiTheme="minorHAnsi" w:hAnsiTheme="minorHAnsi"/>
          <w:b/>
        </w:rPr>
      </w:pPr>
      <w:proofErr w:type="spellStart"/>
      <w:r w:rsidRPr="00B54EE7">
        <w:rPr>
          <w:rFonts w:asciiTheme="minorHAnsi" w:hAnsiTheme="minorHAnsi"/>
          <w:b/>
        </w:rPr>
        <w:t>LibraryLink</w:t>
      </w:r>
      <w:r w:rsidR="005E2CE6" w:rsidRPr="00B54EE7">
        <w:rPr>
          <w:rFonts w:asciiTheme="minorHAnsi" w:hAnsiTheme="minorHAnsi"/>
          <w:b/>
        </w:rPr>
        <w:t>NJ</w:t>
      </w:r>
      <w:proofErr w:type="spellEnd"/>
    </w:p>
    <w:p w:rsidR="00B54EE7" w:rsidRPr="00E00F2D" w:rsidRDefault="00B54EE7" w:rsidP="00A7286D">
      <w:pPr>
        <w:pStyle w:val="ListParagraph"/>
        <w:numPr>
          <w:ilvl w:val="0"/>
          <w:numId w:val="19"/>
        </w:numPr>
        <w:rPr>
          <w:rFonts w:asciiTheme="minorHAnsi" w:hAnsiTheme="minorHAnsi"/>
        </w:rPr>
      </w:pPr>
      <w:r w:rsidRPr="00E00F2D">
        <w:rPr>
          <w:rFonts w:asciiTheme="minorHAnsi" w:hAnsiTheme="minorHAnsi"/>
        </w:rPr>
        <w:t xml:space="preserve">Archived webinars are available under the “CE” section, including Liz </w:t>
      </w:r>
      <w:proofErr w:type="spellStart"/>
      <w:r w:rsidRPr="00E00F2D">
        <w:rPr>
          <w:rFonts w:asciiTheme="minorHAnsi" w:hAnsiTheme="minorHAnsi"/>
        </w:rPr>
        <w:t>Burns’s</w:t>
      </w:r>
      <w:proofErr w:type="spellEnd"/>
      <w:r w:rsidRPr="00E00F2D">
        <w:rPr>
          <w:rFonts w:asciiTheme="minorHAnsi" w:hAnsiTheme="minorHAnsi"/>
        </w:rPr>
        <w:t xml:space="preserve"> webinar on TBBC and Kim and Rob </w:t>
      </w:r>
      <w:proofErr w:type="spellStart"/>
      <w:r w:rsidRPr="00E00F2D">
        <w:rPr>
          <w:rFonts w:asciiTheme="minorHAnsi" w:hAnsiTheme="minorHAnsi"/>
        </w:rPr>
        <w:t>Cullin’s</w:t>
      </w:r>
      <w:proofErr w:type="spellEnd"/>
      <w:r w:rsidRPr="00E00F2D">
        <w:rPr>
          <w:rFonts w:asciiTheme="minorHAnsi" w:hAnsiTheme="minorHAnsi"/>
        </w:rPr>
        <w:t xml:space="preserve"> webinar on Creating a Thriving 21</w:t>
      </w:r>
      <w:r w:rsidRPr="00E00F2D">
        <w:rPr>
          <w:rFonts w:asciiTheme="minorHAnsi" w:hAnsiTheme="minorHAnsi"/>
          <w:vertAlign w:val="superscript"/>
        </w:rPr>
        <w:t>st</w:t>
      </w:r>
      <w:r w:rsidRPr="00E00F2D">
        <w:rPr>
          <w:rFonts w:asciiTheme="minorHAnsi" w:hAnsiTheme="minorHAnsi"/>
        </w:rPr>
        <w:t xml:space="preserve"> Century Library. </w:t>
      </w:r>
    </w:p>
    <w:p w:rsidR="00B54EE7" w:rsidRPr="00E00F2D" w:rsidRDefault="00A7286D" w:rsidP="00A7286D">
      <w:pPr>
        <w:pStyle w:val="ListParagraph"/>
        <w:numPr>
          <w:ilvl w:val="0"/>
          <w:numId w:val="19"/>
        </w:numPr>
        <w:rPr>
          <w:rFonts w:asciiTheme="minorHAnsi" w:hAnsiTheme="minorHAnsi"/>
        </w:rPr>
      </w:pPr>
      <w:r w:rsidRPr="00E00F2D">
        <w:rPr>
          <w:rFonts w:asciiTheme="minorHAnsi" w:hAnsiTheme="minorHAnsi"/>
        </w:rPr>
        <w:t>March 2</w:t>
      </w:r>
      <w:r w:rsidR="00B54EE7" w:rsidRPr="00E00F2D">
        <w:rPr>
          <w:rFonts w:asciiTheme="minorHAnsi" w:hAnsiTheme="minorHAnsi"/>
        </w:rPr>
        <w:t xml:space="preserve">4 at Middlesex County College: </w:t>
      </w:r>
      <w:proofErr w:type="spellStart"/>
      <w:r w:rsidR="00B54EE7" w:rsidRPr="00E00F2D">
        <w:rPr>
          <w:rFonts w:asciiTheme="minorHAnsi" w:hAnsiTheme="minorHAnsi"/>
        </w:rPr>
        <w:t>UnC</w:t>
      </w:r>
      <w:r w:rsidRPr="00E00F2D">
        <w:rPr>
          <w:rFonts w:asciiTheme="minorHAnsi" w:hAnsiTheme="minorHAnsi"/>
        </w:rPr>
        <w:t>onference</w:t>
      </w:r>
      <w:proofErr w:type="spellEnd"/>
      <w:r w:rsidRPr="00E00F2D">
        <w:rPr>
          <w:rFonts w:asciiTheme="minorHAnsi" w:hAnsiTheme="minorHAnsi"/>
        </w:rPr>
        <w:t xml:space="preserve"> o</w:t>
      </w:r>
      <w:r w:rsidR="00B54EE7" w:rsidRPr="00E00F2D">
        <w:rPr>
          <w:rFonts w:asciiTheme="minorHAnsi" w:hAnsiTheme="minorHAnsi"/>
        </w:rPr>
        <w:t>n Handheld D</w:t>
      </w:r>
      <w:r w:rsidRPr="00E00F2D">
        <w:rPr>
          <w:rFonts w:asciiTheme="minorHAnsi" w:hAnsiTheme="minorHAnsi"/>
        </w:rPr>
        <w:t>evices</w:t>
      </w:r>
      <w:r w:rsidR="00B54EE7" w:rsidRPr="00E00F2D">
        <w:rPr>
          <w:rFonts w:asciiTheme="minorHAnsi" w:hAnsiTheme="minorHAnsi"/>
        </w:rPr>
        <w:t xml:space="preserve"> in School Libraries; </w:t>
      </w:r>
      <w:r w:rsidRPr="00E00F2D">
        <w:rPr>
          <w:rFonts w:asciiTheme="minorHAnsi" w:hAnsiTheme="minorHAnsi"/>
        </w:rPr>
        <w:t xml:space="preserve">$20 </w:t>
      </w:r>
      <w:r w:rsidR="00B54EE7" w:rsidRPr="00E00F2D">
        <w:rPr>
          <w:rFonts w:asciiTheme="minorHAnsi" w:hAnsiTheme="minorHAnsi"/>
        </w:rPr>
        <w:t>includes</w:t>
      </w:r>
      <w:r w:rsidRPr="00E00F2D">
        <w:rPr>
          <w:rFonts w:asciiTheme="minorHAnsi" w:hAnsiTheme="minorHAnsi"/>
        </w:rPr>
        <w:t xml:space="preserve"> breakfast and lunch</w:t>
      </w:r>
      <w:r w:rsidR="00B54EE7" w:rsidRPr="00E00F2D">
        <w:rPr>
          <w:rFonts w:asciiTheme="minorHAnsi" w:hAnsiTheme="minorHAnsi"/>
        </w:rPr>
        <w:t>.</w:t>
      </w:r>
    </w:p>
    <w:p w:rsidR="00B54EE7" w:rsidRPr="00E00F2D" w:rsidRDefault="00B54EE7" w:rsidP="00A7286D">
      <w:pPr>
        <w:pStyle w:val="ListParagraph"/>
        <w:numPr>
          <w:ilvl w:val="0"/>
          <w:numId w:val="19"/>
        </w:numPr>
        <w:rPr>
          <w:rFonts w:asciiTheme="minorHAnsi" w:hAnsiTheme="minorHAnsi"/>
        </w:rPr>
      </w:pPr>
      <w:r w:rsidRPr="00E00F2D">
        <w:rPr>
          <w:rFonts w:asciiTheme="minorHAnsi" w:hAnsiTheme="minorHAnsi"/>
        </w:rPr>
        <w:t xml:space="preserve">April 4 and 18 (Webinars), 10:00 to 11:30: Helping Homeschoolers in the Library. Part one is about </w:t>
      </w:r>
      <w:r w:rsidR="00A7286D" w:rsidRPr="00E00F2D">
        <w:rPr>
          <w:rFonts w:asciiTheme="minorHAnsi" w:hAnsiTheme="minorHAnsi"/>
        </w:rPr>
        <w:t>homeschooling laws and diff</w:t>
      </w:r>
      <w:r w:rsidRPr="00E00F2D">
        <w:rPr>
          <w:rFonts w:asciiTheme="minorHAnsi" w:hAnsiTheme="minorHAnsi"/>
        </w:rPr>
        <w:t>erent</w:t>
      </w:r>
      <w:r w:rsidR="00A7286D" w:rsidRPr="00E00F2D">
        <w:rPr>
          <w:rFonts w:asciiTheme="minorHAnsi" w:hAnsiTheme="minorHAnsi"/>
        </w:rPr>
        <w:t xml:space="preserve"> types of hom</w:t>
      </w:r>
      <w:r w:rsidRPr="00E00F2D">
        <w:rPr>
          <w:rFonts w:asciiTheme="minorHAnsi" w:hAnsiTheme="minorHAnsi"/>
        </w:rPr>
        <w:t xml:space="preserve">eschooling communities; part two is about </w:t>
      </w:r>
      <w:r w:rsidR="00A7286D" w:rsidRPr="00E00F2D">
        <w:rPr>
          <w:rFonts w:asciiTheme="minorHAnsi" w:hAnsiTheme="minorHAnsi"/>
        </w:rPr>
        <w:t xml:space="preserve">policies that your library can </w:t>
      </w:r>
      <w:proofErr w:type="gramStart"/>
      <w:r w:rsidR="00A7286D" w:rsidRPr="00E00F2D">
        <w:rPr>
          <w:rFonts w:asciiTheme="minorHAnsi" w:hAnsiTheme="minorHAnsi"/>
        </w:rPr>
        <w:t>enact,</w:t>
      </w:r>
      <w:proofErr w:type="gramEnd"/>
      <w:r w:rsidR="00A7286D" w:rsidRPr="00E00F2D">
        <w:rPr>
          <w:rFonts w:asciiTheme="minorHAnsi" w:hAnsiTheme="minorHAnsi"/>
        </w:rPr>
        <w:t xml:space="preserve"> </w:t>
      </w:r>
      <w:r w:rsidR="00A7286D" w:rsidRPr="00E00F2D">
        <w:rPr>
          <w:rFonts w:asciiTheme="minorHAnsi" w:hAnsiTheme="minorHAnsi"/>
        </w:rPr>
        <w:lastRenderedPageBreak/>
        <w:t xml:space="preserve">programming, </w:t>
      </w:r>
      <w:r w:rsidRPr="00E00F2D">
        <w:rPr>
          <w:rFonts w:asciiTheme="minorHAnsi" w:hAnsiTheme="minorHAnsi"/>
        </w:rPr>
        <w:t>and collection development. There is o</w:t>
      </w:r>
      <w:r w:rsidR="00A7286D" w:rsidRPr="00E00F2D">
        <w:rPr>
          <w:rFonts w:asciiTheme="minorHAnsi" w:hAnsiTheme="minorHAnsi"/>
        </w:rPr>
        <w:t xml:space="preserve">ne registration, but </w:t>
      </w:r>
      <w:r w:rsidRPr="00E00F2D">
        <w:rPr>
          <w:rFonts w:asciiTheme="minorHAnsi" w:hAnsiTheme="minorHAnsi"/>
        </w:rPr>
        <w:t>it’s OK</w:t>
      </w:r>
      <w:r w:rsidR="00A7286D" w:rsidRPr="00E00F2D">
        <w:rPr>
          <w:rFonts w:asciiTheme="minorHAnsi" w:hAnsiTheme="minorHAnsi"/>
        </w:rPr>
        <w:t xml:space="preserve"> to attend just one</w:t>
      </w:r>
      <w:r w:rsidRPr="00E00F2D">
        <w:rPr>
          <w:rFonts w:asciiTheme="minorHAnsi" w:hAnsiTheme="minorHAnsi"/>
        </w:rPr>
        <w:t xml:space="preserve"> session if you can’t do both</w:t>
      </w:r>
      <w:r w:rsidR="00A7286D" w:rsidRPr="00E00F2D">
        <w:rPr>
          <w:rFonts w:asciiTheme="minorHAnsi" w:hAnsiTheme="minorHAnsi"/>
        </w:rPr>
        <w:t>.</w:t>
      </w:r>
    </w:p>
    <w:p w:rsidR="00A7286D" w:rsidRPr="00E00F2D" w:rsidRDefault="00B54EE7" w:rsidP="00B54EE7">
      <w:pPr>
        <w:pStyle w:val="ListParagraph"/>
        <w:numPr>
          <w:ilvl w:val="0"/>
          <w:numId w:val="19"/>
        </w:numPr>
        <w:rPr>
          <w:rFonts w:asciiTheme="minorHAnsi" w:hAnsiTheme="minorHAnsi"/>
        </w:rPr>
      </w:pPr>
      <w:r w:rsidRPr="00E00F2D">
        <w:rPr>
          <w:rFonts w:asciiTheme="minorHAnsi" w:hAnsiTheme="minorHAnsi"/>
        </w:rPr>
        <w:t xml:space="preserve">Are you using </w:t>
      </w:r>
      <w:proofErr w:type="spellStart"/>
      <w:r w:rsidRPr="00E00F2D">
        <w:rPr>
          <w:rFonts w:asciiTheme="minorHAnsi" w:hAnsiTheme="minorHAnsi"/>
        </w:rPr>
        <w:t>Pinterest</w:t>
      </w:r>
      <w:proofErr w:type="spellEnd"/>
      <w:r w:rsidRPr="00E00F2D">
        <w:rPr>
          <w:rFonts w:asciiTheme="minorHAnsi" w:hAnsiTheme="minorHAnsi"/>
        </w:rPr>
        <w:t>? Find S</w:t>
      </w:r>
      <w:r w:rsidR="00A7286D" w:rsidRPr="00E00F2D">
        <w:rPr>
          <w:rFonts w:asciiTheme="minorHAnsi" w:hAnsiTheme="minorHAnsi"/>
        </w:rPr>
        <w:t xml:space="preserve">ophie </w:t>
      </w:r>
      <w:proofErr w:type="spellStart"/>
      <w:r w:rsidRPr="00E00F2D">
        <w:rPr>
          <w:rFonts w:asciiTheme="minorHAnsi" w:hAnsiTheme="minorHAnsi"/>
        </w:rPr>
        <w:t>Brookover</w:t>
      </w:r>
      <w:proofErr w:type="spellEnd"/>
      <w:r w:rsidRPr="00E00F2D">
        <w:rPr>
          <w:rFonts w:asciiTheme="minorHAnsi" w:hAnsiTheme="minorHAnsi"/>
        </w:rPr>
        <w:t xml:space="preserve"> on </w:t>
      </w:r>
      <w:proofErr w:type="spellStart"/>
      <w:r w:rsidRPr="00E00F2D">
        <w:rPr>
          <w:rFonts w:asciiTheme="minorHAnsi" w:hAnsiTheme="minorHAnsi"/>
        </w:rPr>
        <w:t>Pinterest</w:t>
      </w:r>
      <w:proofErr w:type="spellEnd"/>
      <w:r w:rsidRPr="00E00F2D">
        <w:rPr>
          <w:rFonts w:asciiTheme="minorHAnsi" w:hAnsiTheme="minorHAnsi"/>
        </w:rPr>
        <w:t>; she is exploring ways this tool can be used in a professional capacity.</w:t>
      </w:r>
    </w:p>
    <w:p w:rsidR="006A736B" w:rsidRPr="009D27BB" w:rsidRDefault="006A736B" w:rsidP="006A736B">
      <w:pPr>
        <w:rPr>
          <w:rFonts w:asciiTheme="minorHAnsi" w:hAnsiTheme="minorHAnsi"/>
          <w:color w:val="7030A0"/>
        </w:rPr>
      </w:pPr>
    </w:p>
    <w:p w:rsidR="00920866" w:rsidRPr="009D27BB" w:rsidRDefault="00920866" w:rsidP="006A736B">
      <w:pPr>
        <w:rPr>
          <w:rFonts w:asciiTheme="minorHAnsi" w:hAnsiTheme="minorHAnsi"/>
          <w:color w:val="7030A0"/>
        </w:rPr>
      </w:pPr>
    </w:p>
    <w:p w:rsidR="006A736B" w:rsidRPr="00B667F4" w:rsidRDefault="005E2CE6" w:rsidP="006A736B">
      <w:pPr>
        <w:rPr>
          <w:rFonts w:asciiTheme="minorHAnsi" w:hAnsiTheme="minorHAnsi"/>
        </w:rPr>
      </w:pPr>
      <w:r w:rsidRPr="00B667F4">
        <w:rPr>
          <w:rFonts w:asciiTheme="minorHAnsi" w:hAnsiTheme="minorHAnsi"/>
          <w:b/>
          <w:sz w:val="28"/>
          <w:szCs w:val="28"/>
        </w:rPr>
        <w:t>Member Updates</w:t>
      </w:r>
      <w:r w:rsidRPr="00B667F4">
        <w:rPr>
          <w:rFonts w:asciiTheme="minorHAnsi" w:hAnsiTheme="minorHAnsi"/>
        </w:rPr>
        <w:t xml:space="preserve"> </w:t>
      </w:r>
    </w:p>
    <w:p w:rsidR="00A7286D" w:rsidRPr="00B667F4" w:rsidRDefault="00A7286D" w:rsidP="00A7286D">
      <w:pPr>
        <w:rPr>
          <w:rFonts w:asciiTheme="minorHAnsi" w:hAnsiTheme="minorHAnsi"/>
        </w:rPr>
      </w:pPr>
      <w:r w:rsidRPr="00B667F4">
        <w:rPr>
          <w:rFonts w:asciiTheme="minorHAnsi" w:hAnsiTheme="minorHAnsi"/>
        </w:rPr>
        <w:t xml:space="preserve">Michelle </w:t>
      </w:r>
      <w:proofErr w:type="spellStart"/>
      <w:r w:rsidRPr="00B667F4">
        <w:rPr>
          <w:rFonts w:asciiTheme="minorHAnsi" w:hAnsiTheme="minorHAnsi"/>
        </w:rPr>
        <w:t>Petrasek</w:t>
      </w:r>
      <w:proofErr w:type="spellEnd"/>
      <w:r w:rsidR="00B667F4" w:rsidRPr="00B667F4">
        <w:rPr>
          <w:rFonts w:asciiTheme="minorHAnsi" w:hAnsiTheme="minorHAnsi"/>
        </w:rPr>
        <w:t xml:space="preserve"> is organizing a p</w:t>
      </w:r>
      <w:r w:rsidRPr="00B667F4">
        <w:rPr>
          <w:rFonts w:asciiTheme="minorHAnsi" w:hAnsiTheme="minorHAnsi"/>
        </w:rPr>
        <w:t>rom dress drive at Paterson</w:t>
      </w:r>
      <w:r w:rsidR="00B667F4" w:rsidRPr="00B667F4">
        <w:rPr>
          <w:rFonts w:asciiTheme="minorHAnsi" w:hAnsiTheme="minorHAnsi"/>
        </w:rPr>
        <w:t xml:space="preserve"> Library. The program is f</w:t>
      </w:r>
      <w:r w:rsidRPr="00B667F4">
        <w:rPr>
          <w:rFonts w:asciiTheme="minorHAnsi" w:hAnsiTheme="minorHAnsi"/>
        </w:rPr>
        <w:t xml:space="preserve">or girls who cannot afford dresses. </w:t>
      </w:r>
      <w:r w:rsidR="00B667F4" w:rsidRPr="00B667F4">
        <w:rPr>
          <w:rFonts w:asciiTheme="minorHAnsi" w:hAnsiTheme="minorHAnsi"/>
        </w:rPr>
        <w:t xml:space="preserve">Last year, 40 girls participated, and this year they are hoping to provide dresses for 150 girls. The girls will get dresses and accessories and will get their </w:t>
      </w:r>
      <w:r w:rsidRPr="00B667F4">
        <w:rPr>
          <w:rFonts w:asciiTheme="minorHAnsi" w:hAnsiTheme="minorHAnsi"/>
        </w:rPr>
        <w:t xml:space="preserve">makeup done. </w:t>
      </w:r>
      <w:r w:rsidR="00B667F4" w:rsidRPr="00B667F4">
        <w:rPr>
          <w:rFonts w:asciiTheme="minorHAnsi" w:hAnsiTheme="minorHAnsi"/>
        </w:rPr>
        <w:t xml:space="preserve">Michelle will be collecting dresses (all sizes) at the next meeting, if you have any prom or bridesmaid dresses you’d like to donate. </w:t>
      </w:r>
    </w:p>
    <w:p w:rsidR="00B667F4" w:rsidRPr="00B667F4" w:rsidRDefault="00B667F4" w:rsidP="00A7286D">
      <w:pPr>
        <w:rPr>
          <w:rFonts w:asciiTheme="minorHAnsi" w:hAnsiTheme="minorHAnsi"/>
        </w:rPr>
      </w:pPr>
    </w:p>
    <w:p w:rsidR="00A7286D" w:rsidRPr="00B667F4" w:rsidRDefault="00B667F4" w:rsidP="00A7286D">
      <w:pPr>
        <w:rPr>
          <w:rFonts w:asciiTheme="minorHAnsi" w:hAnsiTheme="minorHAnsi"/>
        </w:rPr>
      </w:pPr>
      <w:proofErr w:type="spellStart"/>
      <w:r w:rsidRPr="00B667F4">
        <w:rPr>
          <w:rFonts w:asciiTheme="minorHAnsi" w:hAnsiTheme="minorHAnsi"/>
        </w:rPr>
        <w:t>Saleena</w:t>
      </w:r>
      <w:proofErr w:type="spellEnd"/>
      <w:r w:rsidRPr="00B667F4">
        <w:rPr>
          <w:rFonts w:asciiTheme="minorHAnsi" w:hAnsiTheme="minorHAnsi"/>
        </w:rPr>
        <w:t xml:space="preserve"> is happy to announce that the teens of South Brunswick Public Library have finished their mural for the YA section! </w:t>
      </w:r>
    </w:p>
    <w:p w:rsidR="00EE5D4A" w:rsidRPr="009D27BB" w:rsidRDefault="00EE5D4A" w:rsidP="006A736B">
      <w:pPr>
        <w:rPr>
          <w:rFonts w:asciiTheme="minorHAnsi" w:hAnsiTheme="minorHAnsi"/>
          <w:b/>
          <w:color w:val="7030A0"/>
        </w:rPr>
      </w:pPr>
    </w:p>
    <w:p w:rsidR="00C9383B" w:rsidRPr="009D27BB" w:rsidRDefault="00C9383B" w:rsidP="006A736B">
      <w:pPr>
        <w:rPr>
          <w:rFonts w:asciiTheme="minorHAnsi" w:hAnsiTheme="minorHAnsi"/>
          <w:b/>
          <w:color w:val="7030A0"/>
          <w:sz w:val="28"/>
          <w:szCs w:val="28"/>
        </w:rPr>
      </w:pPr>
    </w:p>
    <w:p w:rsidR="005E2CE6" w:rsidRPr="001513B2" w:rsidRDefault="005E2CE6" w:rsidP="006A736B">
      <w:pPr>
        <w:rPr>
          <w:rFonts w:asciiTheme="minorHAnsi" w:hAnsiTheme="minorHAnsi"/>
          <w:b/>
          <w:sz w:val="28"/>
          <w:szCs w:val="28"/>
        </w:rPr>
      </w:pPr>
      <w:r w:rsidRPr="001513B2">
        <w:rPr>
          <w:rFonts w:asciiTheme="minorHAnsi" w:hAnsiTheme="minorHAnsi"/>
          <w:b/>
          <w:sz w:val="28"/>
          <w:szCs w:val="28"/>
        </w:rPr>
        <w:t>On-Goi</w:t>
      </w:r>
      <w:r w:rsidR="00922D3B" w:rsidRPr="001513B2">
        <w:rPr>
          <w:rFonts w:asciiTheme="minorHAnsi" w:hAnsiTheme="minorHAnsi"/>
          <w:b/>
          <w:sz w:val="28"/>
          <w:szCs w:val="28"/>
        </w:rPr>
        <w:t>ng Business</w:t>
      </w:r>
    </w:p>
    <w:p w:rsidR="00922D3B" w:rsidRPr="009D27BB" w:rsidRDefault="00922D3B" w:rsidP="00C9383B">
      <w:pPr>
        <w:rPr>
          <w:rFonts w:asciiTheme="minorHAnsi" w:hAnsiTheme="minorHAnsi"/>
          <w:color w:val="7030A0"/>
        </w:rPr>
      </w:pPr>
    </w:p>
    <w:p w:rsidR="005B5DC4" w:rsidRPr="001513B2" w:rsidRDefault="005B5DC4" w:rsidP="000251E9">
      <w:pPr>
        <w:rPr>
          <w:rFonts w:asciiTheme="minorHAnsi" w:hAnsiTheme="minorHAnsi"/>
          <w:b/>
        </w:rPr>
      </w:pPr>
      <w:r w:rsidRPr="001513B2">
        <w:rPr>
          <w:rFonts w:asciiTheme="minorHAnsi" w:hAnsiTheme="minorHAnsi"/>
          <w:b/>
        </w:rPr>
        <w:t xml:space="preserve">NJLA Conference </w:t>
      </w:r>
      <w:r w:rsidR="00C9383B" w:rsidRPr="001513B2">
        <w:rPr>
          <w:rFonts w:asciiTheme="minorHAnsi" w:hAnsiTheme="minorHAnsi"/>
          <w:b/>
        </w:rPr>
        <w:br/>
      </w:r>
      <w:r w:rsidRPr="001513B2">
        <w:rPr>
          <w:rFonts w:asciiTheme="minorHAnsi" w:hAnsiTheme="minorHAnsi"/>
          <w:b/>
        </w:rPr>
        <w:t>June 4-6, 2012</w:t>
      </w:r>
      <w:r w:rsidR="00053D64" w:rsidRPr="001513B2">
        <w:rPr>
          <w:rFonts w:asciiTheme="minorHAnsi" w:hAnsiTheme="minorHAnsi"/>
          <w:b/>
        </w:rPr>
        <w:t xml:space="preserve"> in Atlantic City</w:t>
      </w:r>
    </w:p>
    <w:p w:rsidR="00A7286D" w:rsidRPr="001513B2" w:rsidRDefault="000251E9" w:rsidP="00A7286D">
      <w:pPr>
        <w:rPr>
          <w:rFonts w:asciiTheme="minorHAnsi" w:hAnsiTheme="minorHAnsi"/>
        </w:rPr>
      </w:pPr>
      <w:r w:rsidRPr="001513B2">
        <w:rPr>
          <w:rFonts w:asciiTheme="minorHAnsi" w:hAnsiTheme="minorHAnsi"/>
        </w:rPr>
        <w:t>Registration should open M</w:t>
      </w:r>
      <w:r w:rsidR="00A7286D" w:rsidRPr="001513B2">
        <w:rPr>
          <w:rFonts w:asciiTheme="minorHAnsi" w:hAnsiTheme="minorHAnsi"/>
        </w:rPr>
        <w:t xml:space="preserve">arch 6. </w:t>
      </w:r>
      <w:r w:rsidRPr="001513B2">
        <w:rPr>
          <w:rFonts w:asciiTheme="minorHAnsi" w:hAnsiTheme="minorHAnsi"/>
        </w:rPr>
        <w:t>Many of the programs are already listed at n</w:t>
      </w:r>
      <w:r w:rsidR="00A7286D" w:rsidRPr="001513B2">
        <w:rPr>
          <w:rFonts w:asciiTheme="minorHAnsi" w:hAnsiTheme="minorHAnsi"/>
        </w:rPr>
        <w:t>jlaconference.</w:t>
      </w:r>
      <w:r w:rsidRPr="001513B2">
        <w:rPr>
          <w:rFonts w:asciiTheme="minorHAnsi" w:hAnsiTheme="minorHAnsi"/>
        </w:rPr>
        <w:t>info</w:t>
      </w:r>
      <w:r w:rsidR="00A7286D" w:rsidRPr="001513B2">
        <w:rPr>
          <w:rFonts w:asciiTheme="minorHAnsi" w:hAnsiTheme="minorHAnsi"/>
        </w:rPr>
        <w:t xml:space="preserve">. </w:t>
      </w:r>
      <w:r w:rsidRPr="001513B2">
        <w:rPr>
          <w:rFonts w:asciiTheme="minorHAnsi" w:hAnsiTheme="minorHAnsi"/>
        </w:rPr>
        <w:t>The conference committee will</w:t>
      </w:r>
      <w:r w:rsidR="00A7286D" w:rsidRPr="001513B2">
        <w:rPr>
          <w:rFonts w:asciiTheme="minorHAnsi" w:hAnsiTheme="minorHAnsi"/>
        </w:rPr>
        <w:t xml:space="preserve"> be </w:t>
      </w:r>
      <w:r w:rsidRPr="001513B2">
        <w:rPr>
          <w:rFonts w:asciiTheme="minorHAnsi" w:hAnsiTheme="minorHAnsi"/>
        </w:rPr>
        <w:t>organizing</w:t>
      </w:r>
      <w:r w:rsidR="00A7286D" w:rsidRPr="001513B2">
        <w:rPr>
          <w:rFonts w:asciiTheme="minorHAnsi" w:hAnsiTheme="minorHAnsi"/>
        </w:rPr>
        <w:t xml:space="preserve"> bus service from a number of locations around the state.</w:t>
      </w:r>
    </w:p>
    <w:p w:rsidR="000251E9" w:rsidRPr="001513B2" w:rsidRDefault="000251E9" w:rsidP="00A7286D">
      <w:pPr>
        <w:rPr>
          <w:rFonts w:asciiTheme="minorHAnsi" w:hAnsiTheme="minorHAnsi"/>
        </w:rPr>
      </w:pPr>
    </w:p>
    <w:p w:rsidR="00A7286D" w:rsidRPr="001513B2" w:rsidRDefault="001513B2" w:rsidP="00A7286D">
      <w:pPr>
        <w:rPr>
          <w:rFonts w:asciiTheme="minorHAnsi" w:hAnsiTheme="minorHAnsi"/>
        </w:rPr>
      </w:pPr>
      <w:r w:rsidRPr="001513B2">
        <w:rPr>
          <w:rFonts w:asciiTheme="minorHAnsi" w:hAnsiTheme="minorHAnsi"/>
        </w:rPr>
        <w:t>The conference committee is o</w:t>
      </w:r>
      <w:r w:rsidR="00A7286D" w:rsidRPr="001513B2">
        <w:rPr>
          <w:rFonts w:asciiTheme="minorHAnsi" w:hAnsiTheme="minorHAnsi"/>
        </w:rPr>
        <w:t xml:space="preserve">ffering tables </w:t>
      </w:r>
      <w:r w:rsidRPr="001513B2">
        <w:rPr>
          <w:rFonts w:asciiTheme="minorHAnsi" w:hAnsiTheme="minorHAnsi"/>
        </w:rPr>
        <w:t>to</w:t>
      </w:r>
      <w:r w:rsidR="00A7286D" w:rsidRPr="001513B2">
        <w:rPr>
          <w:rFonts w:asciiTheme="minorHAnsi" w:hAnsiTheme="minorHAnsi"/>
        </w:rPr>
        <w:t xml:space="preserve"> local organizations/authors </w:t>
      </w:r>
      <w:r w:rsidRPr="001513B2">
        <w:rPr>
          <w:rFonts w:asciiTheme="minorHAnsi" w:hAnsiTheme="minorHAnsi"/>
        </w:rPr>
        <w:t>at a</w:t>
      </w:r>
      <w:r w:rsidR="00A7286D" w:rsidRPr="001513B2">
        <w:rPr>
          <w:rFonts w:asciiTheme="minorHAnsi" w:hAnsiTheme="minorHAnsi"/>
        </w:rPr>
        <w:t xml:space="preserve"> lower price than exhibitors.</w:t>
      </w:r>
    </w:p>
    <w:p w:rsidR="001513B2" w:rsidRPr="001513B2" w:rsidRDefault="001513B2" w:rsidP="00A7286D">
      <w:pPr>
        <w:rPr>
          <w:rFonts w:asciiTheme="minorHAnsi" w:hAnsiTheme="minorHAnsi"/>
        </w:rPr>
      </w:pPr>
    </w:p>
    <w:p w:rsidR="001513B2" w:rsidRPr="001513B2" w:rsidRDefault="001513B2" w:rsidP="00A7286D">
      <w:pPr>
        <w:rPr>
          <w:rFonts w:asciiTheme="minorHAnsi" w:hAnsiTheme="minorHAnsi"/>
        </w:rPr>
      </w:pPr>
      <w:r w:rsidRPr="001513B2">
        <w:rPr>
          <w:rFonts w:asciiTheme="minorHAnsi" w:hAnsiTheme="minorHAnsi"/>
        </w:rPr>
        <w:t>YA Programs:</w:t>
      </w:r>
    </w:p>
    <w:p w:rsidR="00A7286D" w:rsidRPr="001513B2" w:rsidRDefault="001513B2" w:rsidP="00A7286D">
      <w:pPr>
        <w:rPr>
          <w:rFonts w:asciiTheme="minorHAnsi" w:hAnsiTheme="minorHAnsi"/>
        </w:rPr>
      </w:pPr>
      <w:r w:rsidRPr="001513B2">
        <w:rPr>
          <w:rFonts w:asciiTheme="minorHAnsi" w:hAnsiTheme="minorHAnsi"/>
        </w:rPr>
        <w:t>We have four panel discussions, so w</w:t>
      </w:r>
      <w:r w:rsidR="00A7286D" w:rsidRPr="001513B2">
        <w:rPr>
          <w:rFonts w:asciiTheme="minorHAnsi" w:hAnsiTheme="minorHAnsi"/>
        </w:rPr>
        <w:t>iki spaces</w:t>
      </w:r>
      <w:r w:rsidRPr="001513B2">
        <w:rPr>
          <w:rFonts w:asciiTheme="minorHAnsi" w:hAnsiTheme="minorHAnsi"/>
        </w:rPr>
        <w:t xml:space="preserve"> have been</w:t>
      </w:r>
      <w:r w:rsidR="00A7286D" w:rsidRPr="001513B2">
        <w:rPr>
          <w:rFonts w:asciiTheme="minorHAnsi" w:hAnsiTheme="minorHAnsi"/>
        </w:rPr>
        <w:t xml:space="preserve"> created</w:t>
      </w:r>
      <w:r w:rsidRPr="001513B2">
        <w:rPr>
          <w:rFonts w:asciiTheme="minorHAnsi" w:hAnsiTheme="minorHAnsi"/>
        </w:rPr>
        <w:t xml:space="preserve"> so people can collaborate. At our M</w:t>
      </w:r>
      <w:r w:rsidR="00A7286D" w:rsidRPr="001513B2">
        <w:rPr>
          <w:rFonts w:asciiTheme="minorHAnsi" w:hAnsiTheme="minorHAnsi"/>
        </w:rPr>
        <w:t>arch meeting, we’ll take volunteers for moderating/facilitating programs.</w:t>
      </w:r>
    </w:p>
    <w:p w:rsidR="000251E9" w:rsidRPr="001513B2" w:rsidRDefault="000251E9" w:rsidP="00A7286D">
      <w:pPr>
        <w:rPr>
          <w:rFonts w:asciiTheme="minorHAnsi" w:hAnsiTheme="minorHAnsi"/>
        </w:rPr>
      </w:pPr>
    </w:p>
    <w:p w:rsidR="00A7286D" w:rsidRPr="001513B2" w:rsidRDefault="00A7286D" w:rsidP="00A7286D">
      <w:pPr>
        <w:rPr>
          <w:rFonts w:asciiTheme="minorHAnsi" w:hAnsiTheme="minorHAnsi"/>
        </w:rPr>
      </w:pPr>
      <w:r w:rsidRPr="001513B2">
        <w:rPr>
          <w:rFonts w:asciiTheme="minorHAnsi" w:hAnsiTheme="minorHAnsi"/>
        </w:rPr>
        <w:t xml:space="preserve">We will be </w:t>
      </w:r>
      <w:r w:rsidR="000251E9" w:rsidRPr="001513B2">
        <w:rPr>
          <w:rFonts w:asciiTheme="minorHAnsi" w:hAnsiTheme="minorHAnsi"/>
        </w:rPr>
        <w:t>asking for</w:t>
      </w:r>
      <w:r w:rsidRPr="001513B2">
        <w:rPr>
          <w:rFonts w:asciiTheme="minorHAnsi" w:hAnsiTheme="minorHAnsi"/>
        </w:rPr>
        <w:t xml:space="preserve"> pictures</w:t>
      </w:r>
      <w:r w:rsidR="000251E9" w:rsidRPr="001513B2">
        <w:rPr>
          <w:rFonts w:asciiTheme="minorHAnsi" w:hAnsiTheme="minorHAnsi"/>
        </w:rPr>
        <w:t xml:space="preserve"> of your teens</w:t>
      </w:r>
      <w:r w:rsidRPr="001513B2">
        <w:rPr>
          <w:rFonts w:asciiTheme="minorHAnsi" w:hAnsiTheme="minorHAnsi"/>
        </w:rPr>
        <w:t xml:space="preserve"> for </w:t>
      </w:r>
      <w:r w:rsidR="000251E9" w:rsidRPr="001513B2">
        <w:rPr>
          <w:rFonts w:asciiTheme="minorHAnsi" w:hAnsiTheme="minorHAnsi"/>
        </w:rPr>
        <w:t xml:space="preserve">our </w:t>
      </w:r>
      <w:r w:rsidRPr="001513B2">
        <w:rPr>
          <w:rFonts w:asciiTheme="minorHAnsi" w:hAnsiTheme="minorHAnsi"/>
        </w:rPr>
        <w:t xml:space="preserve">digital picture frame to put at </w:t>
      </w:r>
      <w:r w:rsidR="000251E9" w:rsidRPr="001513B2">
        <w:rPr>
          <w:rFonts w:asciiTheme="minorHAnsi" w:hAnsiTheme="minorHAnsi"/>
        </w:rPr>
        <w:t xml:space="preserve">the YA </w:t>
      </w:r>
      <w:r w:rsidRPr="001513B2">
        <w:rPr>
          <w:rFonts w:asciiTheme="minorHAnsi" w:hAnsiTheme="minorHAnsi"/>
        </w:rPr>
        <w:t>table.</w:t>
      </w:r>
    </w:p>
    <w:p w:rsidR="00C91A99" w:rsidRPr="009D27BB" w:rsidRDefault="00C91A99" w:rsidP="00922D3B">
      <w:pPr>
        <w:rPr>
          <w:rFonts w:asciiTheme="minorHAnsi" w:hAnsiTheme="minorHAnsi"/>
          <w:b/>
          <w:color w:val="7030A0"/>
        </w:rPr>
      </w:pPr>
    </w:p>
    <w:p w:rsidR="00262AF7" w:rsidRPr="000251E9" w:rsidRDefault="00262AF7" w:rsidP="00922D3B">
      <w:pPr>
        <w:rPr>
          <w:rFonts w:asciiTheme="minorHAnsi" w:hAnsiTheme="minorHAnsi"/>
          <w:b/>
        </w:rPr>
      </w:pPr>
      <w:r w:rsidRPr="000251E9">
        <w:rPr>
          <w:rFonts w:asciiTheme="minorHAnsi" w:hAnsiTheme="minorHAnsi"/>
          <w:b/>
        </w:rPr>
        <w:t>TAB Forum</w:t>
      </w:r>
    </w:p>
    <w:p w:rsidR="0030053A" w:rsidRPr="000251E9" w:rsidRDefault="0030053A" w:rsidP="00D343D7">
      <w:pPr>
        <w:rPr>
          <w:rFonts w:asciiTheme="minorHAnsi" w:hAnsiTheme="minorHAnsi"/>
        </w:rPr>
      </w:pPr>
      <w:r w:rsidRPr="000251E9">
        <w:rPr>
          <w:rFonts w:asciiTheme="minorHAnsi" w:hAnsiTheme="minorHAnsi"/>
        </w:rPr>
        <w:t xml:space="preserve">Dates: </w:t>
      </w:r>
    </w:p>
    <w:p w:rsidR="0030053A" w:rsidRPr="000251E9" w:rsidRDefault="0030053A" w:rsidP="00D343D7">
      <w:pPr>
        <w:rPr>
          <w:rFonts w:asciiTheme="minorHAnsi" w:hAnsiTheme="minorHAnsi"/>
        </w:rPr>
      </w:pPr>
      <w:r w:rsidRPr="000251E9">
        <w:rPr>
          <w:rFonts w:asciiTheme="minorHAnsi" w:hAnsiTheme="minorHAnsi"/>
        </w:rPr>
        <w:t>Livingston Library—Mar 3</w:t>
      </w:r>
    </w:p>
    <w:p w:rsidR="0030053A" w:rsidRPr="000251E9" w:rsidRDefault="0030053A" w:rsidP="00D343D7">
      <w:pPr>
        <w:rPr>
          <w:rFonts w:asciiTheme="minorHAnsi" w:hAnsiTheme="minorHAnsi"/>
        </w:rPr>
      </w:pPr>
      <w:r w:rsidRPr="000251E9">
        <w:rPr>
          <w:rFonts w:asciiTheme="minorHAnsi" w:hAnsiTheme="minorHAnsi"/>
        </w:rPr>
        <w:t>Tom’s River Branch, Ocean County Library—Mar 3</w:t>
      </w:r>
    </w:p>
    <w:p w:rsidR="0030053A" w:rsidRPr="000251E9" w:rsidRDefault="0030053A" w:rsidP="00D343D7">
      <w:pPr>
        <w:rPr>
          <w:rFonts w:asciiTheme="minorHAnsi" w:hAnsiTheme="minorHAnsi"/>
        </w:rPr>
      </w:pPr>
      <w:r w:rsidRPr="000251E9">
        <w:rPr>
          <w:rFonts w:asciiTheme="minorHAnsi" w:hAnsiTheme="minorHAnsi"/>
        </w:rPr>
        <w:t>South Brunswick Public Library—Mar 10</w:t>
      </w:r>
    </w:p>
    <w:p w:rsidR="0030053A" w:rsidRPr="000251E9" w:rsidRDefault="0030053A" w:rsidP="00D343D7">
      <w:pPr>
        <w:rPr>
          <w:rFonts w:asciiTheme="minorHAnsi" w:hAnsiTheme="minorHAnsi"/>
        </w:rPr>
      </w:pPr>
      <w:r w:rsidRPr="000251E9">
        <w:rPr>
          <w:rFonts w:asciiTheme="minorHAnsi" w:hAnsiTheme="minorHAnsi"/>
        </w:rPr>
        <w:t>Paramus Library—Mar 10</w:t>
      </w:r>
    </w:p>
    <w:p w:rsidR="0030053A" w:rsidRPr="000251E9" w:rsidRDefault="0030053A" w:rsidP="00D343D7">
      <w:pPr>
        <w:rPr>
          <w:rFonts w:asciiTheme="minorHAnsi" w:hAnsiTheme="minorHAnsi"/>
        </w:rPr>
      </w:pPr>
      <w:r w:rsidRPr="000251E9">
        <w:rPr>
          <w:rFonts w:asciiTheme="minorHAnsi" w:hAnsiTheme="minorHAnsi"/>
        </w:rPr>
        <w:t>Mullica Hill, Gloucester County Library—Mar 24</w:t>
      </w:r>
    </w:p>
    <w:p w:rsidR="0030053A" w:rsidRPr="000251E9" w:rsidRDefault="0030053A" w:rsidP="00D343D7">
      <w:pPr>
        <w:rPr>
          <w:rFonts w:asciiTheme="minorHAnsi" w:hAnsiTheme="minorHAnsi"/>
        </w:rPr>
      </w:pPr>
    </w:p>
    <w:p w:rsidR="0030053A" w:rsidRDefault="0030053A" w:rsidP="0030053A">
      <w:pPr>
        <w:rPr>
          <w:rFonts w:asciiTheme="minorHAnsi" w:hAnsiTheme="minorHAnsi"/>
        </w:rPr>
      </w:pPr>
      <w:r w:rsidRPr="000251E9">
        <w:rPr>
          <w:rFonts w:asciiTheme="minorHAnsi" w:hAnsiTheme="minorHAnsi"/>
        </w:rPr>
        <w:t xml:space="preserve">If you haven’t registered your TAB group to go, there’s still space! </w:t>
      </w:r>
      <w:r w:rsidR="000251E9" w:rsidRPr="000251E9">
        <w:rPr>
          <w:rFonts w:asciiTheme="minorHAnsi" w:hAnsiTheme="minorHAnsi"/>
        </w:rPr>
        <w:t xml:space="preserve">You can </w:t>
      </w:r>
      <w:r w:rsidRPr="000251E9">
        <w:rPr>
          <w:rFonts w:asciiTheme="minorHAnsi" w:hAnsiTheme="minorHAnsi"/>
        </w:rPr>
        <w:t xml:space="preserve">use the </w:t>
      </w:r>
      <w:r w:rsidR="000251E9" w:rsidRPr="000251E9">
        <w:rPr>
          <w:rFonts w:asciiTheme="minorHAnsi" w:hAnsiTheme="minorHAnsi"/>
        </w:rPr>
        <w:t xml:space="preserve">talking points for parents and teens </w:t>
      </w:r>
      <w:proofErr w:type="spellStart"/>
      <w:r w:rsidR="000251E9" w:rsidRPr="000251E9">
        <w:rPr>
          <w:rFonts w:asciiTheme="minorHAnsi" w:hAnsiTheme="minorHAnsi"/>
        </w:rPr>
        <w:t>Saleena</w:t>
      </w:r>
      <w:proofErr w:type="spellEnd"/>
      <w:r w:rsidR="000251E9" w:rsidRPr="000251E9">
        <w:rPr>
          <w:rFonts w:asciiTheme="minorHAnsi" w:hAnsiTheme="minorHAnsi"/>
        </w:rPr>
        <w:t xml:space="preserve"> emailed out</w:t>
      </w:r>
      <w:r w:rsidRPr="000251E9">
        <w:rPr>
          <w:rFonts w:asciiTheme="minorHAnsi" w:hAnsiTheme="minorHAnsi"/>
        </w:rPr>
        <w:t>.</w:t>
      </w:r>
    </w:p>
    <w:p w:rsidR="000251E9" w:rsidRDefault="000251E9" w:rsidP="0030053A">
      <w:pPr>
        <w:rPr>
          <w:rFonts w:asciiTheme="minorHAnsi" w:hAnsiTheme="minorHAnsi"/>
        </w:rPr>
      </w:pPr>
    </w:p>
    <w:p w:rsidR="000251E9" w:rsidRDefault="000251E9" w:rsidP="0030053A">
      <w:pPr>
        <w:rPr>
          <w:rFonts w:asciiTheme="minorHAnsi" w:hAnsiTheme="minorHAnsi"/>
          <w:b/>
          <w:sz w:val="28"/>
          <w:szCs w:val="28"/>
        </w:rPr>
      </w:pPr>
    </w:p>
    <w:p w:rsidR="000251E9" w:rsidRPr="000251E9" w:rsidRDefault="000251E9" w:rsidP="0030053A">
      <w:pPr>
        <w:rPr>
          <w:rFonts w:asciiTheme="minorHAnsi" w:hAnsiTheme="minorHAnsi"/>
          <w:b/>
          <w:sz w:val="28"/>
          <w:szCs w:val="28"/>
        </w:rPr>
      </w:pPr>
      <w:r w:rsidRPr="000251E9">
        <w:rPr>
          <w:rFonts w:asciiTheme="minorHAnsi" w:hAnsiTheme="minorHAnsi"/>
          <w:b/>
          <w:sz w:val="28"/>
          <w:szCs w:val="28"/>
        </w:rPr>
        <w:t>New Business</w:t>
      </w:r>
    </w:p>
    <w:p w:rsidR="0030053A" w:rsidRDefault="0030053A" w:rsidP="00D343D7">
      <w:pPr>
        <w:rPr>
          <w:rFonts w:asciiTheme="minorHAnsi" w:hAnsiTheme="minorHAnsi"/>
          <w:color w:val="7030A0"/>
        </w:rPr>
      </w:pPr>
    </w:p>
    <w:p w:rsidR="00AF2919" w:rsidRPr="00AF2919" w:rsidRDefault="00AF2919" w:rsidP="0030053A">
      <w:pPr>
        <w:rPr>
          <w:rFonts w:asciiTheme="minorHAnsi" w:hAnsiTheme="minorHAnsi"/>
          <w:b/>
        </w:rPr>
      </w:pPr>
      <w:r w:rsidRPr="00AF2919">
        <w:rPr>
          <w:rFonts w:asciiTheme="minorHAnsi" w:hAnsiTheme="minorHAnsi"/>
          <w:b/>
        </w:rPr>
        <w:t>Booze for Books</w:t>
      </w:r>
    </w:p>
    <w:p w:rsidR="0030053A" w:rsidRPr="00AF2919" w:rsidRDefault="00AF2919" w:rsidP="0030053A">
      <w:pPr>
        <w:rPr>
          <w:rFonts w:asciiTheme="minorHAnsi" w:hAnsiTheme="minorHAnsi"/>
        </w:rPr>
      </w:pPr>
      <w:r w:rsidRPr="00AF2919">
        <w:rPr>
          <w:rFonts w:asciiTheme="minorHAnsi" w:hAnsiTheme="minorHAnsi"/>
        </w:rPr>
        <w:t>YALSA is coordinating a fundraiser; the profits go to providing</w:t>
      </w:r>
      <w:r w:rsidR="0030053A" w:rsidRPr="00AF2919">
        <w:rPr>
          <w:rFonts w:asciiTheme="minorHAnsi" w:hAnsiTheme="minorHAnsi"/>
        </w:rPr>
        <w:t xml:space="preserve"> books for teens. </w:t>
      </w:r>
      <w:r w:rsidRPr="00AF2919">
        <w:rPr>
          <w:rFonts w:asciiTheme="minorHAnsi" w:hAnsiTheme="minorHAnsi"/>
        </w:rPr>
        <w:t>If you are interested in participating/organizing a local event, talk to S</w:t>
      </w:r>
      <w:r w:rsidR="0030053A" w:rsidRPr="00AF2919">
        <w:rPr>
          <w:rFonts w:asciiTheme="minorHAnsi" w:hAnsiTheme="minorHAnsi"/>
        </w:rPr>
        <w:t>am</w:t>
      </w:r>
      <w:r w:rsidRPr="00AF2919">
        <w:rPr>
          <w:rFonts w:asciiTheme="minorHAnsi" w:hAnsiTheme="minorHAnsi"/>
        </w:rPr>
        <w:t xml:space="preserve">antha Marker at </w:t>
      </w:r>
      <w:r w:rsidRPr="00AF2919">
        <w:rPr>
          <w:rFonts w:asciiTheme="minorHAnsi" w:hAnsiTheme="minorHAnsi" w:cs="Arial"/>
        </w:rPr>
        <w:t>smarker@mtlaurel.lib.nj.us</w:t>
      </w:r>
      <w:r w:rsidR="0030053A" w:rsidRPr="00AF2919">
        <w:rPr>
          <w:rFonts w:asciiTheme="minorHAnsi" w:hAnsiTheme="minorHAnsi"/>
        </w:rPr>
        <w:t xml:space="preserve">. </w:t>
      </w:r>
      <w:r w:rsidRPr="00AF2919">
        <w:rPr>
          <w:rFonts w:asciiTheme="minorHAnsi" w:hAnsiTheme="minorHAnsi"/>
        </w:rPr>
        <w:t>The events will take place on or around April 12, but the date is flexible. Get more information at http://yalsa.ala.org/blog/2012/02/09/booze-for-books-dont-miss-it/.</w:t>
      </w:r>
    </w:p>
    <w:p w:rsidR="00AF2919" w:rsidRDefault="00AF2919" w:rsidP="0030053A">
      <w:pPr>
        <w:rPr>
          <w:color w:val="7030A0"/>
        </w:rPr>
      </w:pPr>
    </w:p>
    <w:p w:rsidR="00AF2919" w:rsidRPr="00AF2919" w:rsidRDefault="00AF2919" w:rsidP="0030053A">
      <w:pPr>
        <w:rPr>
          <w:rFonts w:asciiTheme="minorHAnsi" w:hAnsiTheme="minorHAnsi"/>
          <w:b/>
        </w:rPr>
      </w:pPr>
      <w:r w:rsidRPr="00AF2919">
        <w:rPr>
          <w:rFonts w:asciiTheme="minorHAnsi" w:hAnsiTheme="minorHAnsi"/>
          <w:b/>
        </w:rPr>
        <w:t>Executive Board Elections</w:t>
      </w:r>
    </w:p>
    <w:p w:rsidR="00AF2919" w:rsidRPr="00AF2919" w:rsidRDefault="00AF2919" w:rsidP="0030053A">
      <w:pPr>
        <w:rPr>
          <w:rFonts w:asciiTheme="minorHAnsi" w:hAnsiTheme="minorHAnsi"/>
        </w:rPr>
      </w:pPr>
      <w:r w:rsidRPr="00AF2919">
        <w:rPr>
          <w:rFonts w:asciiTheme="minorHAnsi" w:hAnsiTheme="minorHAnsi"/>
        </w:rPr>
        <w:t xml:space="preserve">Think about running for YA </w:t>
      </w:r>
      <w:r w:rsidR="0030053A" w:rsidRPr="00AF2919">
        <w:rPr>
          <w:rFonts w:asciiTheme="minorHAnsi" w:hAnsiTheme="minorHAnsi"/>
        </w:rPr>
        <w:t>Exec</w:t>
      </w:r>
      <w:r w:rsidRPr="00AF2919">
        <w:rPr>
          <w:rFonts w:asciiTheme="minorHAnsi" w:hAnsiTheme="minorHAnsi"/>
        </w:rPr>
        <w:t>utive B</w:t>
      </w:r>
      <w:r w:rsidR="0030053A" w:rsidRPr="00AF2919">
        <w:rPr>
          <w:rFonts w:asciiTheme="minorHAnsi" w:hAnsiTheme="minorHAnsi"/>
        </w:rPr>
        <w:t>oard</w:t>
      </w:r>
      <w:r w:rsidRPr="00AF2919">
        <w:rPr>
          <w:rFonts w:asciiTheme="minorHAnsi" w:hAnsiTheme="minorHAnsi"/>
        </w:rPr>
        <w:t>! The duties are listed on the wiki at</w:t>
      </w:r>
      <w:r w:rsidR="0030053A" w:rsidRPr="00AF2919">
        <w:rPr>
          <w:rFonts w:asciiTheme="minorHAnsi" w:hAnsiTheme="minorHAnsi"/>
        </w:rPr>
        <w:t xml:space="preserve"> </w:t>
      </w:r>
      <w:r w:rsidRPr="00AF2919">
        <w:rPr>
          <w:rFonts w:asciiTheme="minorHAnsi" w:hAnsiTheme="minorHAnsi"/>
        </w:rPr>
        <w:t>http://njla.pbworks.com/w/page/21157860/About%20the%20YA%20Section%20Executive%20Board.</w:t>
      </w:r>
    </w:p>
    <w:p w:rsidR="00AF2919" w:rsidRPr="00AF2919" w:rsidRDefault="00AF2919" w:rsidP="0030053A">
      <w:pPr>
        <w:rPr>
          <w:rFonts w:asciiTheme="minorHAnsi" w:hAnsiTheme="minorHAnsi"/>
        </w:rPr>
      </w:pPr>
    </w:p>
    <w:p w:rsidR="00AF2919" w:rsidRPr="00AF2919" w:rsidRDefault="0030053A" w:rsidP="0030053A">
      <w:pPr>
        <w:rPr>
          <w:rFonts w:asciiTheme="minorHAnsi" w:hAnsiTheme="minorHAnsi"/>
        </w:rPr>
      </w:pPr>
      <w:r w:rsidRPr="00AF2919">
        <w:rPr>
          <w:rFonts w:asciiTheme="minorHAnsi" w:hAnsiTheme="minorHAnsi"/>
        </w:rPr>
        <w:t xml:space="preserve">No </w:t>
      </w:r>
      <w:r w:rsidR="00AF2919" w:rsidRPr="00AF2919">
        <w:rPr>
          <w:rFonts w:asciiTheme="minorHAnsi" w:hAnsiTheme="minorHAnsi"/>
        </w:rPr>
        <w:t xml:space="preserve">previous </w:t>
      </w:r>
      <w:r w:rsidRPr="00AF2919">
        <w:rPr>
          <w:rFonts w:asciiTheme="minorHAnsi" w:hAnsiTheme="minorHAnsi"/>
        </w:rPr>
        <w:t>experience</w:t>
      </w:r>
      <w:r w:rsidR="00AF2919" w:rsidRPr="00AF2919">
        <w:rPr>
          <w:rFonts w:asciiTheme="minorHAnsi" w:hAnsiTheme="minorHAnsi"/>
        </w:rPr>
        <w:t xml:space="preserve"> or commitment</w:t>
      </w:r>
      <w:r w:rsidRPr="00AF2919">
        <w:rPr>
          <w:rFonts w:asciiTheme="minorHAnsi" w:hAnsiTheme="minorHAnsi"/>
        </w:rPr>
        <w:t xml:space="preserve"> </w:t>
      </w:r>
      <w:r w:rsidR="00AF2919" w:rsidRPr="00AF2919">
        <w:rPr>
          <w:rFonts w:asciiTheme="minorHAnsi" w:hAnsiTheme="minorHAnsi"/>
        </w:rPr>
        <w:t xml:space="preserve">is </w:t>
      </w:r>
      <w:r w:rsidRPr="00AF2919">
        <w:rPr>
          <w:rFonts w:asciiTheme="minorHAnsi" w:hAnsiTheme="minorHAnsi"/>
        </w:rPr>
        <w:t xml:space="preserve">necessary </w:t>
      </w:r>
      <w:r w:rsidR="00AF2919" w:rsidRPr="00AF2919">
        <w:rPr>
          <w:rFonts w:asciiTheme="minorHAnsi" w:hAnsiTheme="minorHAnsi"/>
        </w:rPr>
        <w:t>to run for</w:t>
      </w:r>
      <w:r w:rsidRPr="00AF2919">
        <w:rPr>
          <w:rFonts w:asciiTheme="minorHAnsi" w:hAnsiTheme="minorHAnsi"/>
        </w:rPr>
        <w:t xml:space="preserve"> </w:t>
      </w:r>
      <w:r w:rsidR="00AF2919" w:rsidRPr="00AF2919">
        <w:rPr>
          <w:rFonts w:asciiTheme="minorHAnsi" w:hAnsiTheme="minorHAnsi"/>
        </w:rPr>
        <w:t>Member-at-Large or Secretary, which are one-year commitments</w:t>
      </w:r>
      <w:r w:rsidRPr="00AF2919">
        <w:rPr>
          <w:rFonts w:asciiTheme="minorHAnsi" w:hAnsiTheme="minorHAnsi"/>
        </w:rPr>
        <w:t xml:space="preserve">. </w:t>
      </w:r>
      <w:r w:rsidR="00AF2919" w:rsidRPr="00AF2919">
        <w:rPr>
          <w:rFonts w:asciiTheme="minorHAnsi" w:hAnsiTheme="minorHAnsi"/>
        </w:rPr>
        <w:t xml:space="preserve">You need to have previously served on the Executive Board to run for Vice President, which is a three-year commitment (Vice President, President, </w:t>
      </w:r>
      <w:proofErr w:type="gramStart"/>
      <w:r w:rsidR="00AF2919" w:rsidRPr="00AF2919">
        <w:rPr>
          <w:rFonts w:asciiTheme="minorHAnsi" w:hAnsiTheme="minorHAnsi"/>
        </w:rPr>
        <w:t>Past</w:t>
      </w:r>
      <w:proofErr w:type="gramEnd"/>
      <w:r w:rsidR="00AF2919" w:rsidRPr="00AF2919">
        <w:rPr>
          <w:rFonts w:asciiTheme="minorHAnsi" w:hAnsiTheme="minorHAnsi"/>
        </w:rPr>
        <w:t xml:space="preserve"> President for one year each). </w:t>
      </w:r>
    </w:p>
    <w:p w:rsidR="00AF2919" w:rsidRPr="00AF2919" w:rsidRDefault="00AF2919" w:rsidP="0030053A">
      <w:pPr>
        <w:rPr>
          <w:rFonts w:asciiTheme="minorHAnsi" w:hAnsiTheme="minorHAnsi"/>
        </w:rPr>
      </w:pPr>
    </w:p>
    <w:p w:rsidR="00AF2919" w:rsidRPr="00AF2919" w:rsidRDefault="00AF2919" w:rsidP="0030053A">
      <w:pPr>
        <w:rPr>
          <w:rFonts w:asciiTheme="minorHAnsi" w:hAnsiTheme="minorHAnsi"/>
        </w:rPr>
      </w:pPr>
      <w:r w:rsidRPr="00AF2919">
        <w:rPr>
          <w:rFonts w:asciiTheme="minorHAnsi" w:hAnsiTheme="minorHAnsi"/>
        </w:rPr>
        <w:t xml:space="preserve">If you are interested, email </w:t>
      </w:r>
      <w:proofErr w:type="spellStart"/>
      <w:r w:rsidRPr="00AF2919">
        <w:rPr>
          <w:rFonts w:asciiTheme="minorHAnsi" w:hAnsiTheme="minorHAnsi"/>
        </w:rPr>
        <w:t>Saleena</w:t>
      </w:r>
      <w:proofErr w:type="spellEnd"/>
      <w:r w:rsidRPr="00AF2919">
        <w:rPr>
          <w:rFonts w:asciiTheme="minorHAnsi" w:hAnsiTheme="minorHAnsi"/>
        </w:rPr>
        <w:t xml:space="preserve"> at </w:t>
      </w:r>
      <w:hyperlink r:id="rId18" w:history="1">
        <w:r w:rsidRPr="00AF2919">
          <w:rPr>
            <w:rStyle w:val="Hyperlink"/>
            <w:rFonts w:asciiTheme="minorHAnsi" w:hAnsiTheme="minorHAnsi" w:cs="Arial"/>
            <w:color w:val="auto"/>
          </w:rPr>
          <w:t>saleenadavidson@yahoo.com</w:t>
        </w:r>
      </w:hyperlink>
      <w:r w:rsidRPr="00AF2919">
        <w:rPr>
          <w:rFonts w:asciiTheme="minorHAnsi" w:hAnsiTheme="minorHAnsi" w:cs="Arial"/>
        </w:rPr>
        <w:t xml:space="preserve"> </w:t>
      </w:r>
      <w:r w:rsidRPr="00AF2919">
        <w:rPr>
          <w:rFonts w:asciiTheme="minorHAnsi" w:hAnsiTheme="minorHAnsi"/>
        </w:rPr>
        <w:t>with a short blurb about yourself and why you would like to run for Executive Board.</w:t>
      </w:r>
    </w:p>
    <w:p w:rsidR="00AF2919" w:rsidRPr="00AF2919" w:rsidRDefault="00AF2919" w:rsidP="0030053A">
      <w:pPr>
        <w:rPr>
          <w:rFonts w:asciiTheme="minorHAnsi" w:hAnsiTheme="minorHAnsi"/>
        </w:rPr>
      </w:pPr>
    </w:p>
    <w:p w:rsidR="0030053A" w:rsidRPr="00AF2919" w:rsidRDefault="00AF2919" w:rsidP="00AF2919">
      <w:pPr>
        <w:rPr>
          <w:rFonts w:asciiTheme="minorHAnsi" w:hAnsiTheme="minorHAnsi"/>
        </w:rPr>
      </w:pPr>
      <w:r w:rsidRPr="00AF2919">
        <w:rPr>
          <w:rFonts w:asciiTheme="minorHAnsi" w:hAnsiTheme="minorHAnsi"/>
        </w:rPr>
        <w:t xml:space="preserve">Elections will be held close to our May meeting. </w:t>
      </w:r>
    </w:p>
    <w:p w:rsidR="0030053A" w:rsidRPr="009D27BB" w:rsidRDefault="0030053A" w:rsidP="00D343D7">
      <w:pPr>
        <w:rPr>
          <w:rFonts w:asciiTheme="minorHAnsi" w:hAnsiTheme="minorHAnsi"/>
          <w:color w:val="7030A0"/>
        </w:rPr>
      </w:pPr>
    </w:p>
    <w:p w:rsidR="006E6493" w:rsidRPr="009D27BB" w:rsidRDefault="006E6493" w:rsidP="00D343D7">
      <w:pPr>
        <w:rPr>
          <w:rFonts w:asciiTheme="minorHAnsi" w:hAnsiTheme="minorHAnsi"/>
          <w:color w:val="7030A0"/>
        </w:rPr>
      </w:pPr>
    </w:p>
    <w:p w:rsidR="00D343D7" w:rsidRPr="009D27BB" w:rsidRDefault="00D343D7" w:rsidP="00D343D7">
      <w:pPr>
        <w:spacing w:line="276" w:lineRule="auto"/>
        <w:rPr>
          <w:rFonts w:asciiTheme="minorHAnsi" w:hAnsiTheme="minorHAnsi"/>
          <w:b/>
        </w:rPr>
      </w:pPr>
      <w:r w:rsidRPr="009D27BB">
        <w:rPr>
          <w:rFonts w:asciiTheme="minorHAnsi" w:hAnsiTheme="minorHAnsi"/>
          <w:b/>
        </w:rPr>
        <w:t xml:space="preserve">GSTBA </w:t>
      </w:r>
      <w:r w:rsidR="009D27BB" w:rsidRPr="009D27BB">
        <w:rPr>
          <w:rFonts w:asciiTheme="minorHAnsi" w:hAnsiTheme="minorHAnsi"/>
          <w:b/>
        </w:rPr>
        <w:t>F</w:t>
      </w:r>
      <w:r w:rsidR="005E628A" w:rsidRPr="009D27BB">
        <w:rPr>
          <w:rFonts w:asciiTheme="minorHAnsi" w:hAnsiTheme="minorHAnsi"/>
          <w:b/>
        </w:rPr>
        <w:t xml:space="preserve">iction </w:t>
      </w:r>
      <w:r w:rsidR="009D27BB" w:rsidRPr="009D27BB">
        <w:rPr>
          <w:rFonts w:asciiTheme="minorHAnsi" w:hAnsiTheme="minorHAnsi"/>
          <w:b/>
        </w:rPr>
        <w:t>9-12</w:t>
      </w:r>
      <w:r w:rsidRPr="009D27BB">
        <w:rPr>
          <w:rFonts w:asciiTheme="minorHAnsi" w:hAnsiTheme="minorHAnsi"/>
          <w:b/>
        </w:rPr>
        <w:t xml:space="preserve"> </w:t>
      </w:r>
      <w:r w:rsidR="005E628A" w:rsidRPr="009D27BB">
        <w:rPr>
          <w:rFonts w:asciiTheme="minorHAnsi" w:hAnsiTheme="minorHAnsi"/>
          <w:b/>
        </w:rPr>
        <w:t>Ballot Deliberations</w:t>
      </w:r>
    </w:p>
    <w:p w:rsidR="00D343D7" w:rsidRPr="009D27BB" w:rsidRDefault="00D343D7" w:rsidP="00D343D7">
      <w:pPr>
        <w:spacing w:line="276" w:lineRule="auto"/>
        <w:rPr>
          <w:rFonts w:asciiTheme="minorHAnsi" w:hAnsiTheme="minorHAnsi" w:cs="Arial"/>
        </w:rPr>
      </w:pPr>
      <w:r w:rsidRPr="009D27BB">
        <w:rPr>
          <w:rFonts w:asciiTheme="minorHAnsi" w:hAnsiTheme="minorHAnsi"/>
        </w:rPr>
        <w:t xml:space="preserve">The following books were selected as our top 20 and 2 alternates. Names of volunteers to write annotations are in parentheses. Please keep annotations short (one to two sentences) and write them as if you are encouraging a teen to read the book. Send annotations to Kathleen Gruver at </w:t>
      </w:r>
      <w:hyperlink r:id="rId19" w:history="1">
        <w:r w:rsidRPr="009D27BB">
          <w:rPr>
            <w:rStyle w:val="Hyperlink"/>
            <w:rFonts w:asciiTheme="minorHAnsi" w:hAnsiTheme="minorHAnsi" w:cs="Arial"/>
            <w:color w:val="auto"/>
          </w:rPr>
          <w:t>kgruver@bcls.lib.nj.us</w:t>
        </w:r>
      </w:hyperlink>
      <w:r w:rsidRPr="009D27BB">
        <w:rPr>
          <w:rFonts w:asciiTheme="minorHAnsi" w:hAnsiTheme="minorHAnsi" w:cs="Arial"/>
        </w:rPr>
        <w:t xml:space="preserve"> before our next meeting on </w:t>
      </w:r>
      <w:r w:rsidR="009D27BB" w:rsidRPr="009D27BB">
        <w:rPr>
          <w:rFonts w:asciiTheme="minorHAnsi" w:hAnsiTheme="minorHAnsi" w:cs="Arial"/>
        </w:rPr>
        <w:t>March 30</w:t>
      </w:r>
      <w:r w:rsidRPr="009D27BB">
        <w:rPr>
          <w:rFonts w:asciiTheme="minorHAnsi" w:hAnsiTheme="minorHAnsi" w:cs="Arial"/>
        </w:rPr>
        <w:t>.</w:t>
      </w:r>
      <w:r w:rsidR="009D27BB" w:rsidRPr="009D27BB">
        <w:rPr>
          <w:rFonts w:asciiTheme="minorHAnsi" w:hAnsiTheme="minorHAnsi" w:cs="Arial"/>
        </w:rPr>
        <w:t xml:space="preserve"> If you have not sent in your Fiction 6-8 annotations, please do those before the next meeting as well.</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Ship Breaker, </w:t>
      </w:r>
      <w:r w:rsidRPr="00AE6F09">
        <w:rPr>
          <w:rFonts w:asciiTheme="minorHAnsi" w:hAnsiTheme="minorHAnsi" w:cs="Arial"/>
        </w:rPr>
        <w:t xml:space="preserve">Paolo </w:t>
      </w:r>
      <w:proofErr w:type="spellStart"/>
      <w:r w:rsidRPr="00AE6F09">
        <w:rPr>
          <w:rFonts w:asciiTheme="minorHAnsi" w:hAnsiTheme="minorHAnsi" w:cs="Arial"/>
        </w:rPr>
        <w:t>Bacigalupi</w:t>
      </w:r>
      <w:proofErr w:type="spellEnd"/>
      <w:r w:rsidRPr="00AE6F09">
        <w:rPr>
          <w:rFonts w:asciiTheme="minorHAnsi" w:hAnsiTheme="minorHAnsi" w:cs="Arial"/>
        </w:rPr>
        <w:t xml:space="preserve"> (Liz B.)</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The White Cat, </w:t>
      </w:r>
      <w:r w:rsidRPr="00AE6F09">
        <w:rPr>
          <w:rFonts w:asciiTheme="minorHAnsi" w:hAnsiTheme="minorHAnsi" w:cs="Arial"/>
        </w:rPr>
        <w:t>Holly Black (Sue G.)</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Hush, </w:t>
      </w:r>
      <w:proofErr w:type="spellStart"/>
      <w:r w:rsidRPr="00AE6F09">
        <w:rPr>
          <w:rFonts w:asciiTheme="minorHAnsi" w:hAnsiTheme="minorHAnsi" w:cs="Arial"/>
        </w:rPr>
        <w:t>Eishes</w:t>
      </w:r>
      <w:proofErr w:type="spellEnd"/>
      <w:r w:rsidRPr="00AE6F09">
        <w:rPr>
          <w:rFonts w:asciiTheme="minorHAnsi" w:hAnsiTheme="minorHAnsi" w:cs="Arial"/>
        </w:rPr>
        <w:t xml:space="preserve"> </w:t>
      </w:r>
      <w:proofErr w:type="spellStart"/>
      <w:r w:rsidRPr="00AE6F09">
        <w:rPr>
          <w:rFonts w:asciiTheme="minorHAnsi" w:hAnsiTheme="minorHAnsi" w:cs="Arial"/>
        </w:rPr>
        <w:t>Chayil</w:t>
      </w:r>
      <w:proofErr w:type="spellEnd"/>
      <w:r w:rsidRPr="00AE6F09">
        <w:rPr>
          <w:rFonts w:asciiTheme="minorHAnsi" w:hAnsiTheme="minorHAnsi" w:cs="Arial"/>
        </w:rPr>
        <w:t xml:space="preserve"> (</w:t>
      </w:r>
      <w:proofErr w:type="spellStart"/>
      <w:r w:rsidRPr="00AE6F09">
        <w:rPr>
          <w:rFonts w:asciiTheme="minorHAnsi" w:hAnsiTheme="minorHAnsi" w:cs="Arial"/>
        </w:rPr>
        <w:t>Saleena</w:t>
      </w:r>
      <w:proofErr w:type="spellEnd"/>
      <w:r w:rsidRPr="00AE6F09">
        <w:rPr>
          <w:rFonts w:asciiTheme="minorHAnsi" w:hAnsiTheme="minorHAnsi" w:cs="Arial"/>
        </w:rPr>
        <w:t xml:space="preserve"> D.)</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Stolen, </w:t>
      </w:r>
      <w:r w:rsidRPr="00AE6F09">
        <w:rPr>
          <w:rFonts w:asciiTheme="minorHAnsi" w:hAnsiTheme="minorHAnsi" w:cs="Arial"/>
        </w:rPr>
        <w:t>Lucy Christopher (Sophie B.)</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Matched, </w:t>
      </w:r>
      <w:r w:rsidRPr="00AE6F09">
        <w:rPr>
          <w:rFonts w:asciiTheme="minorHAnsi" w:hAnsiTheme="minorHAnsi" w:cs="Arial"/>
        </w:rPr>
        <w:t xml:space="preserve">Ally </w:t>
      </w:r>
      <w:proofErr w:type="spellStart"/>
      <w:r w:rsidRPr="00AE6F09">
        <w:rPr>
          <w:rFonts w:asciiTheme="minorHAnsi" w:hAnsiTheme="minorHAnsi" w:cs="Arial"/>
        </w:rPr>
        <w:t>Condie</w:t>
      </w:r>
      <w:proofErr w:type="spellEnd"/>
      <w:r w:rsidRPr="00AE6F09">
        <w:rPr>
          <w:rFonts w:asciiTheme="minorHAnsi" w:hAnsiTheme="minorHAnsi" w:cs="Arial"/>
        </w:rPr>
        <w:t xml:space="preserve"> (Katie B.)</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lastRenderedPageBreak/>
        <w:t xml:space="preserve">Revolution, </w:t>
      </w:r>
      <w:r w:rsidRPr="00AE6F09">
        <w:rPr>
          <w:rFonts w:asciiTheme="minorHAnsi" w:hAnsiTheme="minorHAnsi" w:cs="Arial"/>
        </w:rPr>
        <w:t>Jennifer Donnelly (Liz B.)</w:t>
      </w:r>
    </w:p>
    <w:p w:rsidR="005E628A" w:rsidRPr="00AE6F09" w:rsidRDefault="009D27BB" w:rsidP="005E628A">
      <w:pPr>
        <w:pStyle w:val="ListParagraph"/>
        <w:numPr>
          <w:ilvl w:val="0"/>
          <w:numId w:val="11"/>
        </w:numPr>
        <w:spacing w:line="276" w:lineRule="auto"/>
        <w:rPr>
          <w:rFonts w:asciiTheme="minorHAnsi" w:hAnsiTheme="minorHAnsi" w:cs="Arial"/>
        </w:rPr>
      </w:pPr>
      <w:proofErr w:type="spellStart"/>
      <w:r w:rsidRPr="00AE6F09">
        <w:rPr>
          <w:rFonts w:asciiTheme="minorHAnsi" w:hAnsiTheme="minorHAnsi" w:cs="Arial"/>
          <w:i/>
        </w:rPr>
        <w:t>Incarceron</w:t>
      </w:r>
      <w:proofErr w:type="spellEnd"/>
      <w:r w:rsidRPr="00AE6F09">
        <w:rPr>
          <w:rFonts w:asciiTheme="minorHAnsi" w:hAnsiTheme="minorHAnsi" w:cs="Arial"/>
          <w:i/>
        </w:rPr>
        <w:t xml:space="preserve">, </w:t>
      </w:r>
      <w:r w:rsidRPr="00AE6F09">
        <w:rPr>
          <w:rFonts w:asciiTheme="minorHAnsi" w:hAnsiTheme="minorHAnsi" w:cs="Arial"/>
        </w:rPr>
        <w:t>Catherine Fisher (Karen D.)</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Will Grayson, Will Grayson, </w:t>
      </w:r>
      <w:r w:rsidRPr="00AE6F09">
        <w:rPr>
          <w:rFonts w:asciiTheme="minorHAnsi" w:hAnsiTheme="minorHAnsi" w:cs="Arial"/>
        </w:rPr>
        <w:t xml:space="preserve">John Green and David </w:t>
      </w:r>
      <w:proofErr w:type="spellStart"/>
      <w:r w:rsidRPr="00AE6F09">
        <w:rPr>
          <w:rFonts w:asciiTheme="minorHAnsi" w:hAnsiTheme="minorHAnsi" w:cs="Arial"/>
        </w:rPr>
        <w:t>Levithan</w:t>
      </w:r>
      <w:proofErr w:type="spellEnd"/>
      <w:r w:rsidRPr="00AE6F09">
        <w:rPr>
          <w:rFonts w:asciiTheme="minorHAnsi" w:hAnsiTheme="minorHAnsi" w:cs="Arial"/>
        </w:rPr>
        <w:t xml:space="preserve"> (Sandy H.)</w:t>
      </w:r>
    </w:p>
    <w:p w:rsidR="009D27BB"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A Love Story Starring My Dead Best Friend</w:t>
      </w:r>
      <w:r w:rsidRPr="00AE6F09">
        <w:rPr>
          <w:rFonts w:asciiTheme="minorHAnsi" w:hAnsiTheme="minorHAnsi" w:cs="Arial"/>
        </w:rPr>
        <w:t>, Emily Horner (Colleen A.)</w:t>
      </w:r>
    </w:p>
    <w:p w:rsidR="0019579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Harmonic Feedback, </w:t>
      </w:r>
      <w:r w:rsidRPr="00AE6F09">
        <w:rPr>
          <w:rFonts w:asciiTheme="minorHAnsi" w:hAnsiTheme="minorHAnsi" w:cs="Arial"/>
        </w:rPr>
        <w:t>Tara Kelly (Sharon R.)</w:t>
      </w:r>
    </w:p>
    <w:p w:rsidR="00D343D7"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Please Ignore Vera Dietz, </w:t>
      </w:r>
      <w:r w:rsidRPr="00AE6F09">
        <w:rPr>
          <w:rFonts w:asciiTheme="minorHAnsi" w:hAnsiTheme="minorHAnsi" w:cs="Arial"/>
        </w:rPr>
        <w:t>A.S. King (Kate V.)</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Girl in Translation, </w:t>
      </w:r>
      <w:r w:rsidRPr="00AE6F09">
        <w:rPr>
          <w:rFonts w:asciiTheme="minorHAnsi" w:hAnsiTheme="minorHAnsi" w:cs="Arial"/>
        </w:rPr>
        <w:t>Jean Kwok (Pat V.)</w:t>
      </w:r>
    </w:p>
    <w:p w:rsidR="005E628A" w:rsidRPr="00AE6F09" w:rsidRDefault="009D27B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Rot and Ruin, </w:t>
      </w:r>
      <w:r w:rsidRPr="00AE6F09">
        <w:rPr>
          <w:rFonts w:asciiTheme="minorHAnsi" w:hAnsiTheme="minorHAnsi" w:cs="Arial"/>
        </w:rPr>
        <w:t xml:space="preserve">Jonathan </w:t>
      </w:r>
      <w:proofErr w:type="spellStart"/>
      <w:r w:rsidRPr="00AE6F09">
        <w:rPr>
          <w:rFonts w:asciiTheme="minorHAnsi" w:hAnsiTheme="minorHAnsi" w:cs="Arial"/>
        </w:rPr>
        <w:t>Maberry</w:t>
      </w:r>
      <w:proofErr w:type="spellEnd"/>
      <w:r w:rsidRPr="00AE6F09">
        <w:rPr>
          <w:rFonts w:asciiTheme="minorHAnsi" w:hAnsiTheme="minorHAnsi" w:cs="Arial"/>
        </w:rPr>
        <w:t xml:space="preserve"> (Christina</w:t>
      </w:r>
      <w:r w:rsidR="00003EFB" w:rsidRPr="00AE6F09">
        <w:rPr>
          <w:rFonts w:asciiTheme="minorHAnsi" w:hAnsiTheme="minorHAnsi" w:cs="Arial"/>
        </w:rPr>
        <w:t xml:space="preserve"> R.)</w:t>
      </w:r>
    </w:p>
    <w:p w:rsidR="005E628A" w:rsidRPr="00AE6F09" w:rsidRDefault="00003EFB" w:rsidP="005E628A">
      <w:pPr>
        <w:pStyle w:val="ListParagraph"/>
        <w:numPr>
          <w:ilvl w:val="0"/>
          <w:numId w:val="11"/>
        </w:numPr>
        <w:spacing w:line="276" w:lineRule="auto"/>
        <w:rPr>
          <w:rFonts w:asciiTheme="minorHAnsi" w:hAnsiTheme="minorHAnsi" w:cs="Arial"/>
        </w:rPr>
      </w:pPr>
      <w:proofErr w:type="spellStart"/>
      <w:r w:rsidRPr="00AE6F09">
        <w:rPr>
          <w:rFonts w:asciiTheme="minorHAnsi" w:hAnsiTheme="minorHAnsi" w:cs="Arial"/>
          <w:i/>
        </w:rPr>
        <w:t>Finnikin</w:t>
      </w:r>
      <w:proofErr w:type="spellEnd"/>
      <w:r w:rsidRPr="00AE6F09">
        <w:rPr>
          <w:rFonts w:asciiTheme="minorHAnsi" w:hAnsiTheme="minorHAnsi" w:cs="Arial"/>
          <w:i/>
        </w:rPr>
        <w:t xml:space="preserve"> of the Rock, </w:t>
      </w:r>
      <w:r w:rsidRPr="00AE6F09">
        <w:rPr>
          <w:rFonts w:asciiTheme="minorHAnsi" w:hAnsiTheme="minorHAnsi" w:cs="Arial"/>
        </w:rPr>
        <w:t xml:space="preserve">Melina </w:t>
      </w:r>
      <w:proofErr w:type="spellStart"/>
      <w:r w:rsidRPr="00AE6F09">
        <w:rPr>
          <w:rFonts w:asciiTheme="minorHAnsi" w:hAnsiTheme="minorHAnsi" w:cs="Arial"/>
        </w:rPr>
        <w:t>Marchetta</w:t>
      </w:r>
      <w:proofErr w:type="spellEnd"/>
      <w:r w:rsidRPr="00AE6F09">
        <w:rPr>
          <w:rFonts w:asciiTheme="minorHAnsi" w:hAnsiTheme="minorHAnsi" w:cs="Arial"/>
        </w:rPr>
        <w:t xml:space="preserve"> (Sharon R.)</w:t>
      </w:r>
    </w:p>
    <w:p w:rsidR="005E628A" w:rsidRPr="00AE6F09" w:rsidRDefault="00003EF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Hold Me Closer, Necromancer, </w:t>
      </w:r>
      <w:proofErr w:type="spellStart"/>
      <w:r w:rsidRPr="00AE6F09">
        <w:rPr>
          <w:rFonts w:asciiTheme="minorHAnsi" w:hAnsiTheme="minorHAnsi" w:cs="Arial"/>
        </w:rPr>
        <w:t>Lish</w:t>
      </w:r>
      <w:proofErr w:type="spellEnd"/>
      <w:r w:rsidRPr="00AE6F09">
        <w:rPr>
          <w:rFonts w:asciiTheme="minorHAnsi" w:hAnsiTheme="minorHAnsi" w:cs="Arial"/>
        </w:rPr>
        <w:t xml:space="preserve"> McBride (</w:t>
      </w:r>
      <w:proofErr w:type="spellStart"/>
      <w:r w:rsidRPr="00AE6F09">
        <w:rPr>
          <w:rFonts w:asciiTheme="minorHAnsi" w:hAnsiTheme="minorHAnsi" w:cs="Arial"/>
        </w:rPr>
        <w:t>Saleena</w:t>
      </w:r>
      <w:proofErr w:type="spellEnd"/>
      <w:r w:rsidRPr="00AE6F09">
        <w:rPr>
          <w:rFonts w:asciiTheme="minorHAnsi" w:hAnsiTheme="minorHAnsi" w:cs="Arial"/>
        </w:rPr>
        <w:t xml:space="preserve"> D.)</w:t>
      </w:r>
    </w:p>
    <w:p w:rsidR="005E628A" w:rsidRPr="00AE6F09" w:rsidRDefault="00003EF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The Sky is Everywhere, </w:t>
      </w:r>
      <w:proofErr w:type="spellStart"/>
      <w:r w:rsidRPr="00AE6F09">
        <w:rPr>
          <w:rFonts w:asciiTheme="minorHAnsi" w:hAnsiTheme="minorHAnsi" w:cs="Arial"/>
        </w:rPr>
        <w:t>Jandy</w:t>
      </w:r>
      <w:proofErr w:type="spellEnd"/>
      <w:r w:rsidRPr="00AE6F09">
        <w:rPr>
          <w:rFonts w:asciiTheme="minorHAnsi" w:hAnsiTheme="minorHAnsi" w:cs="Arial"/>
        </w:rPr>
        <w:t xml:space="preserve"> Nelson (Christina R.)</w:t>
      </w:r>
    </w:p>
    <w:p w:rsidR="0019579A" w:rsidRPr="00AE6F09" w:rsidRDefault="00003EFB" w:rsidP="005E628A">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Before I Fall, </w:t>
      </w:r>
      <w:r w:rsidRPr="00AE6F09">
        <w:rPr>
          <w:rFonts w:asciiTheme="minorHAnsi" w:hAnsiTheme="minorHAnsi" w:cs="Arial"/>
        </w:rPr>
        <w:t>Lauren Oliver (Kate V.)</w:t>
      </w:r>
    </w:p>
    <w:p w:rsidR="0019579A" w:rsidRPr="00AE6F09" w:rsidRDefault="00003EFB" w:rsidP="005E628A">
      <w:pPr>
        <w:pStyle w:val="ListParagraph"/>
        <w:numPr>
          <w:ilvl w:val="0"/>
          <w:numId w:val="11"/>
        </w:numPr>
        <w:spacing w:line="276" w:lineRule="auto"/>
        <w:rPr>
          <w:rFonts w:asciiTheme="minorHAnsi" w:hAnsiTheme="minorHAnsi" w:cs="Arial"/>
        </w:rPr>
      </w:pPr>
      <w:proofErr w:type="spellStart"/>
      <w:r w:rsidRPr="00AE6F09">
        <w:rPr>
          <w:rFonts w:asciiTheme="minorHAnsi" w:hAnsiTheme="minorHAnsi" w:cs="Arial"/>
          <w:i/>
        </w:rPr>
        <w:t>Sorta</w:t>
      </w:r>
      <w:proofErr w:type="spellEnd"/>
      <w:r w:rsidRPr="00AE6F09">
        <w:rPr>
          <w:rFonts w:asciiTheme="minorHAnsi" w:hAnsiTheme="minorHAnsi" w:cs="Arial"/>
          <w:i/>
        </w:rPr>
        <w:t xml:space="preserve"> Like a Rock Star, </w:t>
      </w:r>
      <w:r w:rsidRPr="00AE6F09">
        <w:rPr>
          <w:rFonts w:asciiTheme="minorHAnsi" w:hAnsiTheme="minorHAnsi" w:cs="Arial"/>
        </w:rPr>
        <w:t>Matthew Quick (Sandy H.)</w:t>
      </w:r>
    </w:p>
    <w:p w:rsidR="00D343D7" w:rsidRPr="00AE6F09" w:rsidRDefault="00003EFB" w:rsidP="00D343D7">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The Things a Brother Knows, </w:t>
      </w:r>
      <w:r w:rsidRPr="00AE6F09">
        <w:rPr>
          <w:rFonts w:asciiTheme="minorHAnsi" w:hAnsiTheme="minorHAnsi" w:cs="Arial"/>
        </w:rPr>
        <w:t>Dana Reinhardt (Ann-Marie A.)</w:t>
      </w:r>
    </w:p>
    <w:p w:rsidR="00003EFB" w:rsidRPr="00AE6F09" w:rsidRDefault="00003EFB" w:rsidP="00D343D7">
      <w:pPr>
        <w:pStyle w:val="ListParagraph"/>
        <w:numPr>
          <w:ilvl w:val="0"/>
          <w:numId w:val="11"/>
        </w:numPr>
        <w:spacing w:line="276" w:lineRule="auto"/>
        <w:rPr>
          <w:rFonts w:asciiTheme="minorHAnsi" w:hAnsiTheme="minorHAnsi" w:cs="Arial"/>
        </w:rPr>
      </w:pPr>
      <w:r w:rsidRPr="00AE6F09">
        <w:rPr>
          <w:rFonts w:asciiTheme="minorHAnsi" w:hAnsiTheme="minorHAnsi" w:cs="Arial"/>
          <w:i/>
        </w:rPr>
        <w:t xml:space="preserve">Nothing, </w:t>
      </w:r>
      <w:proofErr w:type="spellStart"/>
      <w:r w:rsidRPr="00AE6F09">
        <w:rPr>
          <w:rFonts w:asciiTheme="minorHAnsi" w:hAnsiTheme="minorHAnsi" w:cs="Arial"/>
        </w:rPr>
        <w:t>Janne</w:t>
      </w:r>
      <w:proofErr w:type="spellEnd"/>
      <w:r w:rsidRPr="00AE6F09">
        <w:rPr>
          <w:rFonts w:asciiTheme="minorHAnsi" w:hAnsiTheme="minorHAnsi" w:cs="Arial"/>
        </w:rPr>
        <w:t xml:space="preserve"> Teller (Karen M.)</w:t>
      </w:r>
    </w:p>
    <w:p w:rsidR="00C9383B" w:rsidRPr="00AE6F09" w:rsidRDefault="00C9383B" w:rsidP="00C9383B">
      <w:pPr>
        <w:pStyle w:val="ListParagraph"/>
        <w:spacing w:line="276" w:lineRule="auto"/>
        <w:rPr>
          <w:rFonts w:asciiTheme="minorHAnsi" w:hAnsiTheme="minorHAnsi" w:cs="Arial"/>
        </w:rPr>
      </w:pPr>
    </w:p>
    <w:p w:rsidR="00FA4CED" w:rsidRPr="00FA4CED" w:rsidRDefault="00D343D7" w:rsidP="00FA4CED">
      <w:pPr>
        <w:pStyle w:val="ListParagraph"/>
        <w:numPr>
          <w:ilvl w:val="0"/>
          <w:numId w:val="11"/>
        </w:numPr>
        <w:spacing w:line="276" w:lineRule="auto"/>
        <w:rPr>
          <w:rFonts w:asciiTheme="minorHAnsi" w:hAnsiTheme="minorHAnsi" w:cs="Arial"/>
        </w:rPr>
      </w:pPr>
      <w:r w:rsidRPr="00FA4CED">
        <w:rPr>
          <w:rFonts w:asciiTheme="minorHAnsi" w:hAnsiTheme="minorHAnsi" w:cs="Arial"/>
        </w:rPr>
        <w:t xml:space="preserve">Alternate: </w:t>
      </w:r>
      <w:r w:rsidR="00003EFB" w:rsidRPr="00FA4CED">
        <w:rPr>
          <w:rFonts w:asciiTheme="minorHAnsi" w:hAnsiTheme="minorHAnsi" w:cs="Arial"/>
          <w:i/>
        </w:rPr>
        <w:t xml:space="preserve">Amy &amp; Roger’s Epic Detour, </w:t>
      </w:r>
      <w:r w:rsidR="00003EFB" w:rsidRPr="00FA4CED">
        <w:rPr>
          <w:rFonts w:asciiTheme="minorHAnsi" w:hAnsiTheme="minorHAnsi" w:cs="Arial"/>
        </w:rPr>
        <w:t>Morgan Matson (Sue G.)</w:t>
      </w:r>
    </w:p>
    <w:p w:rsidR="00D343D7" w:rsidRPr="00FA4CED" w:rsidRDefault="0019579A" w:rsidP="00FA4CED">
      <w:pPr>
        <w:pStyle w:val="ListParagraph"/>
        <w:numPr>
          <w:ilvl w:val="0"/>
          <w:numId w:val="11"/>
        </w:numPr>
        <w:spacing w:line="276" w:lineRule="auto"/>
        <w:rPr>
          <w:rFonts w:asciiTheme="minorHAnsi" w:hAnsiTheme="minorHAnsi" w:cs="Arial"/>
        </w:rPr>
      </w:pPr>
      <w:r w:rsidRPr="00FA4CED">
        <w:rPr>
          <w:rFonts w:asciiTheme="minorHAnsi" w:hAnsiTheme="minorHAnsi" w:cs="Arial"/>
        </w:rPr>
        <w:t xml:space="preserve">Alternate: </w:t>
      </w:r>
      <w:r w:rsidR="00AE6F09" w:rsidRPr="00FA4CED">
        <w:rPr>
          <w:rFonts w:asciiTheme="minorHAnsi" w:hAnsiTheme="minorHAnsi" w:cs="Arial"/>
          <w:i/>
        </w:rPr>
        <w:t xml:space="preserve">Not That Kind of Girl, </w:t>
      </w:r>
      <w:r w:rsidR="00AE6F09" w:rsidRPr="00FA4CED">
        <w:rPr>
          <w:rFonts w:asciiTheme="minorHAnsi" w:hAnsiTheme="minorHAnsi" w:cs="Arial"/>
        </w:rPr>
        <w:t>Siobhan Vivian (Sophie B.)</w:t>
      </w:r>
      <w:r w:rsidR="00D343D7" w:rsidRPr="00FA4CED">
        <w:rPr>
          <w:rFonts w:asciiTheme="minorHAnsi" w:hAnsiTheme="minorHAnsi" w:cs="Arial"/>
          <w:color w:val="7030A0"/>
        </w:rPr>
        <w:br/>
      </w:r>
    </w:p>
    <w:p w:rsidR="005E628A" w:rsidRPr="009D27BB" w:rsidRDefault="005E628A" w:rsidP="005E628A">
      <w:pPr>
        <w:spacing w:line="276" w:lineRule="auto"/>
        <w:ind w:right="360"/>
        <w:rPr>
          <w:rFonts w:ascii="Calibri" w:hAnsi="Calibri"/>
        </w:rPr>
      </w:pPr>
      <w:r w:rsidRPr="009D27BB">
        <w:rPr>
          <w:rFonts w:ascii="Calibri" w:hAnsi="Calibri"/>
        </w:rPr>
        <w:t xml:space="preserve">We will vote for </w:t>
      </w:r>
      <w:r w:rsidR="009D27BB" w:rsidRPr="009D27BB">
        <w:rPr>
          <w:rFonts w:ascii="Calibri" w:hAnsi="Calibri"/>
        </w:rPr>
        <w:t>Nonfiction 6-12</w:t>
      </w:r>
      <w:r w:rsidRPr="009D27BB">
        <w:rPr>
          <w:rFonts w:ascii="Calibri" w:hAnsi="Calibri"/>
        </w:rPr>
        <w:t xml:space="preserve"> at our </w:t>
      </w:r>
      <w:r w:rsidR="009D27BB" w:rsidRPr="009D27BB">
        <w:rPr>
          <w:rFonts w:ascii="Calibri" w:hAnsi="Calibri"/>
        </w:rPr>
        <w:t>March 30</w:t>
      </w:r>
      <w:r w:rsidRPr="009D27BB">
        <w:rPr>
          <w:rFonts w:ascii="Calibri" w:hAnsi="Calibri"/>
        </w:rPr>
        <w:t xml:space="preserve"> meeting. Don’t forget, if you can’t attend, be sure to send in an email of your review of the assigned books to any board member. If you offer to read and don’t send in your reviews or attend in person for two years, you will be </w:t>
      </w:r>
      <w:r w:rsidR="009D27BB" w:rsidRPr="009D27BB">
        <w:rPr>
          <w:rFonts w:ascii="Calibri" w:hAnsi="Calibri"/>
        </w:rPr>
        <w:t>banned</w:t>
      </w:r>
      <w:r w:rsidRPr="009D27BB">
        <w:rPr>
          <w:rFonts w:ascii="Calibri" w:hAnsi="Calibri"/>
        </w:rPr>
        <w:t xml:space="preserve"> from the GSTBA voting.  </w:t>
      </w:r>
    </w:p>
    <w:p w:rsidR="00EE5D4A" w:rsidRPr="009D27BB" w:rsidRDefault="00EE5D4A" w:rsidP="00EE5D4A">
      <w:pPr>
        <w:spacing w:line="480" w:lineRule="auto"/>
        <w:rPr>
          <w:color w:val="7030A0"/>
        </w:rPr>
      </w:pPr>
    </w:p>
    <w:p w:rsidR="009861E4" w:rsidRPr="009D27BB" w:rsidRDefault="009861E4" w:rsidP="009861E4">
      <w:pPr>
        <w:spacing w:line="276" w:lineRule="auto"/>
        <w:ind w:right="360"/>
        <w:rPr>
          <w:rFonts w:asciiTheme="minorHAnsi" w:hAnsiTheme="minorHAnsi"/>
          <w:color w:val="7030A0"/>
        </w:rPr>
      </w:pPr>
    </w:p>
    <w:p w:rsidR="005E628A" w:rsidRPr="009D27BB" w:rsidRDefault="009D27BB" w:rsidP="009861E4">
      <w:pPr>
        <w:spacing w:line="276" w:lineRule="auto"/>
        <w:ind w:right="360"/>
        <w:rPr>
          <w:rFonts w:ascii="Calibri" w:hAnsi="Calibri"/>
          <w:b/>
        </w:rPr>
      </w:pPr>
      <w:r w:rsidRPr="009D27BB">
        <w:rPr>
          <w:rFonts w:ascii="Calibri" w:hAnsi="Calibri"/>
          <w:b/>
        </w:rPr>
        <w:t>Next meeting: March 30</w:t>
      </w:r>
      <w:r w:rsidR="005E628A" w:rsidRPr="009D27BB">
        <w:rPr>
          <w:rFonts w:ascii="Calibri" w:hAnsi="Calibri"/>
          <w:b/>
        </w:rPr>
        <w:t xml:space="preserve"> at </w:t>
      </w:r>
      <w:r w:rsidRPr="009D27BB">
        <w:rPr>
          <w:rFonts w:ascii="Calibri" w:hAnsi="Calibri"/>
          <w:b/>
        </w:rPr>
        <w:t>Piscataway</w:t>
      </w:r>
      <w:r w:rsidR="005E628A" w:rsidRPr="009D27BB">
        <w:rPr>
          <w:rFonts w:ascii="Calibri" w:hAnsi="Calibri"/>
          <w:b/>
        </w:rPr>
        <w:t xml:space="preserve"> Public Library. Coffee and snacks at 9:00, meeting at 9:30. GSTBA </w:t>
      </w:r>
      <w:r w:rsidRPr="009D27BB">
        <w:rPr>
          <w:rFonts w:ascii="Calibri" w:hAnsi="Calibri"/>
          <w:b/>
        </w:rPr>
        <w:t>Nonfiction 6-12</w:t>
      </w:r>
      <w:r w:rsidR="005E628A" w:rsidRPr="009D27BB">
        <w:rPr>
          <w:rFonts w:ascii="Calibri" w:hAnsi="Calibri"/>
          <w:b/>
        </w:rPr>
        <w:t xml:space="preserve"> ballot deliberations following business meeting.</w:t>
      </w:r>
    </w:p>
    <w:p w:rsidR="005E628A" w:rsidRPr="009D27BB" w:rsidRDefault="005E628A" w:rsidP="009861E4">
      <w:pPr>
        <w:spacing w:line="276" w:lineRule="auto"/>
        <w:ind w:right="360"/>
        <w:rPr>
          <w:rFonts w:ascii="Calibri" w:hAnsi="Calibri"/>
        </w:rPr>
      </w:pPr>
    </w:p>
    <w:p w:rsidR="009861E4" w:rsidRPr="009D27BB" w:rsidRDefault="009861E4" w:rsidP="009861E4">
      <w:pPr>
        <w:spacing w:line="276" w:lineRule="auto"/>
        <w:ind w:right="360"/>
        <w:rPr>
          <w:rFonts w:ascii="Calibri" w:hAnsi="Calibri"/>
        </w:rPr>
      </w:pPr>
      <w:r w:rsidRPr="009D27BB">
        <w:rPr>
          <w:rFonts w:ascii="Calibri" w:hAnsi="Calibri"/>
        </w:rPr>
        <w:t xml:space="preserve">Respectfully submitted by </w:t>
      </w:r>
      <w:r w:rsidRPr="009D27BB">
        <w:rPr>
          <w:rFonts w:asciiTheme="minorHAnsi" w:hAnsiTheme="minorHAnsi"/>
        </w:rPr>
        <w:t>Rebecca Klein</w:t>
      </w:r>
      <w:r w:rsidRPr="009D27BB">
        <w:rPr>
          <w:rFonts w:ascii="Calibri" w:hAnsi="Calibri"/>
        </w:rPr>
        <w:t>, Young Adult Services Section Secretary</w:t>
      </w:r>
    </w:p>
    <w:p w:rsidR="00780DCA" w:rsidRPr="009D27BB" w:rsidRDefault="00780DCA" w:rsidP="00780DCA">
      <w:pPr>
        <w:rPr>
          <w:color w:val="7030A0"/>
          <w:sz w:val="28"/>
          <w:szCs w:val="28"/>
        </w:rPr>
      </w:pPr>
    </w:p>
    <w:p w:rsidR="005E2CE6" w:rsidRPr="009D27BB" w:rsidRDefault="005E2CE6" w:rsidP="00780DCA">
      <w:pPr>
        <w:rPr>
          <w:color w:val="7030A0"/>
          <w:sz w:val="28"/>
          <w:szCs w:val="28"/>
        </w:rPr>
      </w:pPr>
    </w:p>
    <w:p w:rsidR="005E2CE6" w:rsidRPr="009D27BB" w:rsidRDefault="005E2CE6" w:rsidP="00780DCA">
      <w:pPr>
        <w:rPr>
          <w:color w:val="7030A0"/>
          <w:sz w:val="28"/>
          <w:szCs w:val="28"/>
        </w:rPr>
      </w:pPr>
    </w:p>
    <w:sectPr w:rsidR="005E2CE6" w:rsidRPr="009D27BB" w:rsidSect="00126F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5377"/>
    <w:multiLevelType w:val="hybridMultilevel"/>
    <w:tmpl w:val="7588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3681A"/>
    <w:multiLevelType w:val="hybridMultilevel"/>
    <w:tmpl w:val="0260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93361"/>
    <w:multiLevelType w:val="hybridMultilevel"/>
    <w:tmpl w:val="AAC6D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15745E"/>
    <w:multiLevelType w:val="hybridMultilevel"/>
    <w:tmpl w:val="0DEA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FC715E"/>
    <w:multiLevelType w:val="hybridMultilevel"/>
    <w:tmpl w:val="0A22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A62CD"/>
    <w:multiLevelType w:val="hybridMultilevel"/>
    <w:tmpl w:val="5082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F976A1"/>
    <w:multiLevelType w:val="hybridMultilevel"/>
    <w:tmpl w:val="8150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07C71"/>
    <w:multiLevelType w:val="hybridMultilevel"/>
    <w:tmpl w:val="A922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76733"/>
    <w:multiLevelType w:val="hybridMultilevel"/>
    <w:tmpl w:val="C15C7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A25F18"/>
    <w:multiLevelType w:val="hybridMultilevel"/>
    <w:tmpl w:val="CEC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E65E6D"/>
    <w:multiLevelType w:val="hybridMultilevel"/>
    <w:tmpl w:val="A86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800CC"/>
    <w:multiLevelType w:val="hybridMultilevel"/>
    <w:tmpl w:val="828CA6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2D2411"/>
    <w:multiLevelType w:val="hybridMultilevel"/>
    <w:tmpl w:val="D3CA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EB59FE"/>
    <w:multiLevelType w:val="hybridMultilevel"/>
    <w:tmpl w:val="6D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7D2F18"/>
    <w:multiLevelType w:val="hybridMultilevel"/>
    <w:tmpl w:val="E63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EE21A4"/>
    <w:multiLevelType w:val="hybridMultilevel"/>
    <w:tmpl w:val="907A0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4D766FF"/>
    <w:multiLevelType w:val="hybridMultilevel"/>
    <w:tmpl w:val="1B7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B36804"/>
    <w:multiLevelType w:val="hybridMultilevel"/>
    <w:tmpl w:val="3ED2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1854B7"/>
    <w:multiLevelType w:val="hybridMultilevel"/>
    <w:tmpl w:val="8AA6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344309"/>
    <w:multiLevelType w:val="hybridMultilevel"/>
    <w:tmpl w:val="B526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1"/>
  </w:num>
  <w:num w:numId="4">
    <w:abstractNumId w:val="19"/>
  </w:num>
  <w:num w:numId="5">
    <w:abstractNumId w:val="9"/>
  </w:num>
  <w:num w:numId="6">
    <w:abstractNumId w:val="3"/>
  </w:num>
  <w:num w:numId="7">
    <w:abstractNumId w:val="1"/>
  </w:num>
  <w:num w:numId="8">
    <w:abstractNumId w:val="14"/>
  </w:num>
  <w:num w:numId="9">
    <w:abstractNumId w:val="0"/>
  </w:num>
  <w:num w:numId="10">
    <w:abstractNumId w:val="18"/>
  </w:num>
  <w:num w:numId="11">
    <w:abstractNumId w:val="4"/>
  </w:num>
  <w:num w:numId="12">
    <w:abstractNumId w:val="17"/>
  </w:num>
  <w:num w:numId="13">
    <w:abstractNumId w:val="13"/>
  </w:num>
  <w:num w:numId="14">
    <w:abstractNumId w:val="7"/>
  </w:num>
  <w:num w:numId="15">
    <w:abstractNumId w:val="12"/>
  </w:num>
  <w:num w:numId="16">
    <w:abstractNumId w:val="5"/>
  </w:num>
  <w:num w:numId="17">
    <w:abstractNumId w:val="2"/>
  </w:num>
  <w:num w:numId="18">
    <w:abstractNumId w:val="16"/>
  </w:num>
  <w:num w:numId="19">
    <w:abstractNumId w:val="1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E2CE6"/>
    <w:rsid w:val="00003EFB"/>
    <w:rsid w:val="000251E9"/>
    <w:rsid w:val="00053D64"/>
    <w:rsid w:val="000743A8"/>
    <w:rsid w:val="00126FEE"/>
    <w:rsid w:val="00131381"/>
    <w:rsid w:val="001513B2"/>
    <w:rsid w:val="0019579A"/>
    <w:rsid w:val="001C2DC7"/>
    <w:rsid w:val="00231AFD"/>
    <w:rsid w:val="002417D3"/>
    <w:rsid w:val="00241CC8"/>
    <w:rsid w:val="00262AF7"/>
    <w:rsid w:val="002B25A6"/>
    <w:rsid w:val="002D0FAB"/>
    <w:rsid w:val="002D2387"/>
    <w:rsid w:val="002D2B19"/>
    <w:rsid w:val="002D3D0C"/>
    <w:rsid w:val="002F22BA"/>
    <w:rsid w:val="0030053A"/>
    <w:rsid w:val="00372AAB"/>
    <w:rsid w:val="003A22AC"/>
    <w:rsid w:val="003D1850"/>
    <w:rsid w:val="003E213E"/>
    <w:rsid w:val="003E6B4B"/>
    <w:rsid w:val="004675CD"/>
    <w:rsid w:val="004B1996"/>
    <w:rsid w:val="004B6256"/>
    <w:rsid w:val="004C3924"/>
    <w:rsid w:val="004D311D"/>
    <w:rsid w:val="005157F9"/>
    <w:rsid w:val="00535C96"/>
    <w:rsid w:val="00561EC1"/>
    <w:rsid w:val="0058318C"/>
    <w:rsid w:val="005A09C8"/>
    <w:rsid w:val="005A6334"/>
    <w:rsid w:val="005B0E25"/>
    <w:rsid w:val="005B4BA3"/>
    <w:rsid w:val="005B5DC4"/>
    <w:rsid w:val="005E2CE6"/>
    <w:rsid w:val="005E628A"/>
    <w:rsid w:val="005F4D5D"/>
    <w:rsid w:val="00622BAB"/>
    <w:rsid w:val="00645798"/>
    <w:rsid w:val="006578C3"/>
    <w:rsid w:val="006A736B"/>
    <w:rsid w:val="006E6493"/>
    <w:rsid w:val="006E7311"/>
    <w:rsid w:val="00714C94"/>
    <w:rsid w:val="00740163"/>
    <w:rsid w:val="00753A8E"/>
    <w:rsid w:val="0075441F"/>
    <w:rsid w:val="00756550"/>
    <w:rsid w:val="00766F88"/>
    <w:rsid w:val="0076773A"/>
    <w:rsid w:val="00780DCA"/>
    <w:rsid w:val="00856B0C"/>
    <w:rsid w:val="008B0C80"/>
    <w:rsid w:val="008D11E0"/>
    <w:rsid w:val="008E06E0"/>
    <w:rsid w:val="00904D97"/>
    <w:rsid w:val="00920866"/>
    <w:rsid w:val="00922D3B"/>
    <w:rsid w:val="009861E4"/>
    <w:rsid w:val="009B524F"/>
    <w:rsid w:val="009D27BB"/>
    <w:rsid w:val="00A266F4"/>
    <w:rsid w:val="00A7286D"/>
    <w:rsid w:val="00AD2830"/>
    <w:rsid w:val="00AE6F09"/>
    <w:rsid w:val="00AF2919"/>
    <w:rsid w:val="00B132F6"/>
    <w:rsid w:val="00B15F19"/>
    <w:rsid w:val="00B54EE7"/>
    <w:rsid w:val="00B667F4"/>
    <w:rsid w:val="00B82DF8"/>
    <w:rsid w:val="00B90E22"/>
    <w:rsid w:val="00BA486F"/>
    <w:rsid w:val="00BB167E"/>
    <w:rsid w:val="00BB3B77"/>
    <w:rsid w:val="00C44889"/>
    <w:rsid w:val="00C533F3"/>
    <w:rsid w:val="00C65A17"/>
    <w:rsid w:val="00C91A99"/>
    <w:rsid w:val="00C9383B"/>
    <w:rsid w:val="00CB62F4"/>
    <w:rsid w:val="00D24E4E"/>
    <w:rsid w:val="00D26587"/>
    <w:rsid w:val="00D343D7"/>
    <w:rsid w:val="00D37952"/>
    <w:rsid w:val="00D7677D"/>
    <w:rsid w:val="00DC264F"/>
    <w:rsid w:val="00E00F2D"/>
    <w:rsid w:val="00E27B27"/>
    <w:rsid w:val="00E766CA"/>
    <w:rsid w:val="00EC52A2"/>
    <w:rsid w:val="00ED69B7"/>
    <w:rsid w:val="00EE5D4A"/>
    <w:rsid w:val="00FA4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CE6"/>
    <w:rPr>
      <w:color w:val="0000FF"/>
      <w:u w:val="single"/>
    </w:rPr>
  </w:style>
  <w:style w:type="paragraph" w:styleId="ListParagraph">
    <w:name w:val="List Paragraph"/>
    <w:basedOn w:val="Normal"/>
    <w:uiPriority w:val="34"/>
    <w:qFormat/>
    <w:rsid w:val="00922D3B"/>
    <w:pPr>
      <w:ind w:left="720"/>
      <w:contextualSpacing/>
    </w:pPr>
  </w:style>
  <w:style w:type="paragraph" w:styleId="NormalWeb">
    <w:name w:val="Normal (Web)"/>
    <w:basedOn w:val="Normal"/>
    <w:uiPriority w:val="99"/>
    <w:semiHidden/>
    <w:unhideWhenUsed/>
    <w:rsid w:val="00714C94"/>
    <w:rPr>
      <w:rFonts w:eastAsia="Calibri"/>
    </w:rPr>
  </w:style>
  <w:style w:type="paragraph" w:styleId="PlainText">
    <w:name w:val="Plain Text"/>
    <w:basedOn w:val="Normal"/>
    <w:link w:val="PlainTextChar"/>
    <w:uiPriority w:val="99"/>
    <w:unhideWhenUsed/>
    <w:rsid w:val="00714C94"/>
    <w:rPr>
      <w:rFonts w:ascii="Calibri" w:eastAsia="Calibri" w:hAnsi="Calibri"/>
      <w:sz w:val="22"/>
      <w:szCs w:val="21"/>
    </w:rPr>
  </w:style>
  <w:style w:type="character" w:customStyle="1" w:styleId="PlainTextChar">
    <w:name w:val="Plain Text Char"/>
    <w:basedOn w:val="DefaultParagraphFont"/>
    <w:link w:val="PlainText"/>
    <w:uiPriority w:val="99"/>
    <w:rsid w:val="00714C94"/>
    <w:rPr>
      <w:rFonts w:ascii="Calibri" w:eastAsia="Calibri" w:hAnsi="Calibri"/>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ooper@njstatelib.org" TargetMode="External"/><Relationship Id="rId13" Type="http://schemas.openxmlformats.org/officeDocument/2006/relationships/hyperlink" Target="mailto:pgarone@cla-net.org" TargetMode="External"/><Relationship Id="rId18" Type="http://schemas.openxmlformats.org/officeDocument/2006/relationships/hyperlink" Target="mailto:saleenadavidson@yahoo.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rawlins@njstatelib.org" TargetMode="External"/><Relationship Id="rId12" Type="http://schemas.openxmlformats.org/officeDocument/2006/relationships/hyperlink" Target="mailto:jennifer.lawson1@sdcounty.ca.gov" TargetMode="External"/><Relationship Id="rId17" Type="http://schemas.openxmlformats.org/officeDocument/2006/relationships/hyperlink" Target="file:///\\www.freelibrary.org" TargetMode="External"/><Relationship Id="rId2" Type="http://schemas.openxmlformats.org/officeDocument/2006/relationships/styles" Target="styles.xml"/><Relationship Id="rId16" Type="http://schemas.openxmlformats.org/officeDocument/2006/relationships/hyperlink" Target="mailto:caputoc@freelibrary.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cooper@njstatelib.org" TargetMode="External"/><Relationship Id="rId11" Type="http://schemas.openxmlformats.org/officeDocument/2006/relationships/hyperlink" Target="http://www.betterworldbooks.com" TargetMode="External"/><Relationship Id="rId5" Type="http://schemas.openxmlformats.org/officeDocument/2006/relationships/hyperlink" Target="http://www.bookwish.org/" TargetMode="External"/><Relationship Id="rId15" Type="http://schemas.openxmlformats.org/officeDocument/2006/relationships/hyperlink" Target="http://www.surveymonkey.com/s/OneSlogan" TargetMode="External"/><Relationship Id="rId10" Type="http://schemas.openxmlformats.org/officeDocument/2006/relationships/hyperlink" Target="mailto:srawlins@njstatelib.org" TargetMode="External"/><Relationship Id="rId19" Type="http://schemas.openxmlformats.org/officeDocument/2006/relationships/hyperlink" Target="mailto:kgruver@bcls.lib.nj.us" TargetMode="External"/><Relationship Id="rId4" Type="http://schemas.openxmlformats.org/officeDocument/2006/relationships/webSettings" Target="webSettings.xml"/><Relationship Id="rId9" Type="http://schemas.openxmlformats.org/officeDocument/2006/relationships/hyperlink" Target="mailto:gcooper@njstatelib.org" TargetMode="External"/><Relationship Id="rId14" Type="http://schemas.openxmlformats.org/officeDocument/2006/relationships/hyperlink" Target="mailto:srawlins@njstatel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2492</Words>
  <Characters>13244</Characters>
  <Application>Microsoft Office Word</Application>
  <DocSecurity>0</DocSecurity>
  <Lines>331</Lines>
  <Paragraphs>131</Paragraphs>
  <ScaleCrop>false</ScaleCrop>
  <HeadingPairs>
    <vt:vector size="2" baseType="variant">
      <vt:variant>
        <vt:lpstr>Title</vt:lpstr>
      </vt:variant>
      <vt:variant>
        <vt:i4>1</vt:i4>
      </vt:variant>
    </vt:vector>
  </HeadingPairs>
  <TitlesOfParts>
    <vt:vector size="1" baseType="lpstr">
      <vt:lpstr>NJLA Young Adult Section Meeting</vt:lpstr>
    </vt:vector>
  </TitlesOfParts>
  <Company>South Brunswick Public Library</Company>
  <LinksUpToDate>false</LinksUpToDate>
  <CharactersWithSpaces>15658</CharactersWithSpaces>
  <SharedDoc>false</SharedDoc>
  <HLinks>
    <vt:vector size="42" baseType="variant">
      <vt:variant>
        <vt:i4>5374040</vt:i4>
      </vt:variant>
      <vt:variant>
        <vt:i4>18</vt:i4>
      </vt:variant>
      <vt:variant>
        <vt:i4>0</vt:i4>
      </vt:variant>
      <vt:variant>
        <vt:i4>5</vt:i4>
      </vt:variant>
      <vt:variant>
        <vt:lpwstr>mailto:Kate_thelibrarian@yahoo.com</vt:lpwstr>
      </vt:variant>
      <vt:variant>
        <vt:lpwstr/>
      </vt:variant>
      <vt:variant>
        <vt:i4>458787</vt:i4>
      </vt:variant>
      <vt:variant>
        <vt:i4>15</vt:i4>
      </vt:variant>
      <vt:variant>
        <vt:i4>0</vt:i4>
      </vt:variant>
      <vt:variant>
        <vt:i4>5</vt:i4>
      </vt:variant>
      <vt:variant>
        <vt:lpwstr>mailto:kgruver@bcls.lib.nj.us</vt:lpwstr>
      </vt:variant>
      <vt:variant>
        <vt:lpwstr/>
      </vt:variant>
      <vt:variant>
        <vt:i4>917557</vt:i4>
      </vt:variant>
      <vt:variant>
        <vt:i4>12</vt:i4>
      </vt:variant>
      <vt:variant>
        <vt:i4>0</vt:i4>
      </vt:variant>
      <vt:variant>
        <vt:i4>5</vt:i4>
      </vt:variant>
      <vt:variant>
        <vt:lpwstr>mailto:smarker@mtlaurel.lib.nj.us</vt:lpwstr>
      </vt:variant>
      <vt:variant>
        <vt:lpwstr/>
      </vt:variant>
      <vt:variant>
        <vt:i4>7143506</vt:i4>
      </vt:variant>
      <vt:variant>
        <vt:i4>9</vt:i4>
      </vt:variant>
      <vt:variant>
        <vt:i4>0</vt:i4>
      </vt:variant>
      <vt:variant>
        <vt:i4>5</vt:i4>
      </vt:variant>
      <vt:variant>
        <vt:lpwstr>mailto:rklein@sclibnj.org</vt:lpwstr>
      </vt:variant>
      <vt:variant>
        <vt:lpwstr/>
      </vt:variant>
      <vt:variant>
        <vt:i4>7667791</vt:i4>
      </vt:variant>
      <vt:variant>
        <vt:i4>6</vt:i4>
      </vt:variant>
      <vt:variant>
        <vt:i4>0</vt:i4>
      </vt:variant>
      <vt:variant>
        <vt:i4>5</vt:i4>
      </vt:variant>
      <vt:variant>
        <vt:lpwstr>mailto:echornomaz@camdencountylibrary.org</vt:lpwstr>
      </vt:variant>
      <vt:variant>
        <vt:lpwstr/>
      </vt:variant>
      <vt:variant>
        <vt:i4>1835062</vt:i4>
      </vt:variant>
      <vt:variant>
        <vt:i4>3</vt:i4>
      </vt:variant>
      <vt:variant>
        <vt:i4>0</vt:i4>
      </vt:variant>
      <vt:variant>
        <vt:i4>5</vt:i4>
      </vt:variant>
      <vt:variant>
        <vt:lpwstr>mailto:saleenadavidson@yahoo.com</vt:lpwstr>
      </vt:variant>
      <vt:variant>
        <vt:lpwstr/>
      </vt:variant>
      <vt:variant>
        <vt:i4>7077942</vt:i4>
      </vt:variant>
      <vt:variant>
        <vt:i4>0</vt:i4>
      </vt:variant>
      <vt:variant>
        <vt:i4>0</vt:i4>
      </vt:variant>
      <vt:variant>
        <vt:i4>5</vt:i4>
      </vt:variant>
      <vt:variant>
        <vt:lpwstr>http://njla.pbworks.com/Member-updates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NJLA Young Adult Section Meeting</dc:title>
  <dc:creator>South Brunswick Public Library</dc:creator>
  <cp:lastModifiedBy>Patron</cp:lastModifiedBy>
  <cp:revision>2</cp:revision>
  <dcterms:created xsi:type="dcterms:W3CDTF">2014-12-11T17:14:00Z</dcterms:created>
  <dcterms:modified xsi:type="dcterms:W3CDTF">2014-12-11T17:14:00Z</dcterms:modified>
</cp:coreProperties>
</file>